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4219"/>
        <w:gridCol w:w="671"/>
        <w:gridCol w:w="355"/>
        <w:gridCol w:w="4253"/>
        <w:gridCol w:w="425"/>
      </w:tblGrid>
      <w:tr w:rsidR="00D55E18" w:rsidTr="009D5ADE">
        <w:trPr>
          <w:trHeight w:val="1275"/>
        </w:trPr>
        <w:tc>
          <w:tcPr>
            <w:tcW w:w="503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8" w:rsidRPr="00D55E18" w:rsidRDefault="00D55E18" w:rsidP="00D55E18">
            <w:pPr>
              <w:spacing w:line="360" w:lineRule="auto"/>
              <w:rPr>
                <w:bCs/>
                <w:sz w:val="22"/>
              </w:rPr>
            </w:pPr>
          </w:p>
        </w:tc>
        <w:tc>
          <w:tcPr>
            <w:tcW w:w="5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8" w:rsidRPr="00D55E18" w:rsidRDefault="00D55E18" w:rsidP="00D55E18">
            <w:pPr>
              <w:spacing w:line="360" w:lineRule="auto"/>
              <w:rPr>
                <w:sz w:val="22"/>
              </w:rPr>
            </w:pPr>
          </w:p>
        </w:tc>
      </w:tr>
      <w:tr w:rsidR="00156B5D" w:rsidRPr="00797EAB" w:rsidTr="00D55E1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42" w:type="dxa"/>
          <w:wAfter w:w="425" w:type="dxa"/>
        </w:trPr>
        <w:tc>
          <w:tcPr>
            <w:tcW w:w="421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56B5D" w:rsidRPr="00797EAB" w:rsidRDefault="00156B5D" w:rsidP="00747AD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F56FAE" w:rsidRDefault="006A24E5" w:rsidP="006A24E5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6A24E5">
        <w:rPr>
          <w:rFonts w:ascii="Times New Roman" w:hAnsi="Times New Roman"/>
          <w:sz w:val="24"/>
          <w:szCs w:val="24"/>
        </w:rPr>
        <w:t xml:space="preserve">На выполнение ремонтно-восстановительных работ по </w:t>
      </w:r>
      <w:r w:rsidR="00734370">
        <w:rPr>
          <w:rFonts w:ascii="Times New Roman" w:hAnsi="Times New Roman"/>
          <w:sz w:val="24"/>
          <w:szCs w:val="24"/>
        </w:rPr>
        <w:t xml:space="preserve">нанесению </w:t>
      </w:r>
      <w:r w:rsidR="00F56FAE">
        <w:rPr>
          <w:rFonts w:ascii="Times New Roman" w:hAnsi="Times New Roman"/>
          <w:sz w:val="24"/>
          <w:szCs w:val="24"/>
        </w:rPr>
        <w:t xml:space="preserve">антикоррозионного покрытия </w:t>
      </w:r>
      <w:r w:rsidR="00734370">
        <w:rPr>
          <w:rFonts w:ascii="Times New Roman" w:hAnsi="Times New Roman"/>
          <w:sz w:val="24"/>
          <w:szCs w:val="24"/>
        </w:rPr>
        <w:t>на</w:t>
      </w:r>
      <w:r w:rsidR="00F56FAE">
        <w:rPr>
          <w:rFonts w:ascii="Times New Roman" w:hAnsi="Times New Roman"/>
          <w:sz w:val="24"/>
          <w:szCs w:val="24"/>
        </w:rPr>
        <w:t xml:space="preserve"> дымов</w:t>
      </w:r>
      <w:r w:rsidR="00CE3A3F">
        <w:rPr>
          <w:rFonts w:ascii="Times New Roman" w:hAnsi="Times New Roman"/>
          <w:sz w:val="24"/>
          <w:szCs w:val="24"/>
        </w:rPr>
        <w:t xml:space="preserve">ую трубу печи </w:t>
      </w:r>
      <w:r w:rsidR="00AF72AE">
        <w:rPr>
          <w:rFonts w:ascii="Times New Roman" w:hAnsi="Times New Roman"/>
          <w:sz w:val="24"/>
          <w:szCs w:val="24"/>
        </w:rPr>
        <w:t>П-1 ЭЛОУ АТ-2 ТЦПН №1</w:t>
      </w:r>
    </w:p>
    <w:p w:rsidR="006A24E5" w:rsidRPr="006A24E5" w:rsidRDefault="00734370" w:rsidP="006A24E5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филиала </w:t>
      </w:r>
      <w:r w:rsidR="00CE3A3F">
        <w:rPr>
          <w:rFonts w:ascii="Times New Roman" w:hAnsi="Times New Roman"/>
          <w:sz w:val="24"/>
          <w:szCs w:val="24"/>
        </w:rPr>
        <w:t xml:space="preserve">«Тюменский НПЗ» </w:t>
      </w:r>
      <w:r>
        <w:rPr>
          <w:rFonts w:ascii="Times New Roman" w:hAnsi="Times New Roman"/>
          <w:sz w:val="24"/>
          <w:szCs w:val="24"/>
        </w:rPr>
        <w:t>ООО «</w:t>
      </w:r>
      <w:r w:rsidRPr="003A7461">
        <w:rPr>
          <w:sz w:val="24"/>
          <w:szCs w:val="24"/>
        </w:rPr>
        <w:t>Р</w:t>
      </w:r>
      <w:r w:rsidR="00CE3A3F">
        <w:rPr>
          <w:sz w:val="24"/>
          <w:szCs w:val="24"/>
        </w:rPr>
        <w:t>И-</w:t>
      </w:r>
      <w:r w:rsidRPr="003A7461">
        <w:rPr>
          <w:sz w:val="24"/>
          <w:szCs w:val="24"/>
        </w:rPr>
        <w:t>ИНВЕСТ</w:t>
      </w:r>
      <w:r>
        <w:rPr>
          <w:rFonts w:ascii="Times New Roman" w:hAnsi="Times New Roman"/>
          <w:sz w:val="24"/>
          <w:szCs w:val="24"/>
        </w:rPr>
        <w:t>»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718B2">
          <w:footerReference w:type="default" r:id="rId8"/>
          <w:pgSz w:w="11906" w:h="16838"/>
          <w:pgMar w:top="1276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10206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371"/>
      </w:tblGrid>
      <w:tr w:rsidR="001C5CE5" w:rsidRPr="001C5CE5" w:rsidTr="00DA2239">
        <w:trPr>
          <w:trHeight w:val="6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CE1762" w:rsidRPr="001C5CE5" w:rsidTr="00DA223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762" w:rsidRPr="001C5CE5" w:rsidRDefault="00CE1762" w:rsidP="00CE17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762" w:rsidRPr="001C5CE5" w:rsidRDefault="00CE1762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1762" w:rsidRPr="00CE3A3F" w:rsidRDefault="00CE1762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A3F">
              <w:rPr>
                <w:sz w:val="24"/>
                <w:szCs w:val="24"/>
              </w:rPr>
              <w:t>филиала «Тюменский НПЗ» ООО «РИ-ИНВЕСТ»</w:t>
            </w:r>
          </w:p>
        </w:tc>
      </w:tr>
      <w:tr w:rsidR="00CE1762" w:rsidRPr="001C5CE5" w:rsidTr="00DA223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762" w:rsidRPr="001C5CE5" w:rsidRDefault="00CE1762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762" w:rsidRPr="001C5CE5" w:rsidRDefault="00CE1762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1762" w:rsidRPr="00CE3A3F" w:rsidRDefault="00CE1762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</w:t>
            </w:r>
            <w:r w:rsidRPr="001916CC">
              <w:rPr>
                <w:sz w:val="24"/>
                <w:szCs w:val="24"/>
              </w:rPr>
              <w:t xml:space="preserve">625047, Тюменская область, </w:t>
            </w:r>
            <w:proofErr w:type="spellStart"/>
            <w:r w:rsidRPr="001916CC">
              <w:rPr>
                <w:sz w:val="24"/>
                <w:szCs w:val="24"/>
              </w:rPr>
              <w:t>г.о</w:t>
            </w:r>
            <w:proofErr w:type="spellEnd"/>
            <w:r w:rsidRPr="001916CC">
              <w:rPr>
                <w:sz w:val="24"/>
                <w:szCs w:val="24"/>
              </w:rPr>
              <w:t>. город Тюмень, г. Тюмень, тер.</w:t>
            </w:r>
            <w:r>
              <w:rPr>
                <w:sz w:val="24"/>
                <w:szCs w:val="24"/>
              </w:rPr>
              <w:t xml:space="preserve"> Автодороги тракт Старый Тоболь</w:t>
            </w:r>
            <w:r w:rsidRPr="001916CC">
              <w:rPr>
                <w:sz w:val="24"/>
                <w:szCs w:val="24"/>
              </w:rPr>
              <w:t>ский, км 6-ой, д.20.</w:t>
            </w:r>
          </w:p>
        </w:tc>
      </w:tr>
      <w:tr w:rsidR="001C5CE5" w:rsidRPr="001C5CE5" w:rsidTr="00DA2239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7F9" w:rsidRPr="00AD0CA3" w:rsidRDefault="00497C82" w:rsidP="009827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="00F12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Дефектные ведомости по </w:t>
            </w:r>
            <w:r w:rsidR="009A75AD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восстановлению АКЗ</w:t>
            </w:r>
            <w:r w:rsidR="00F66BC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1C5CE5" w:rsidRPr="001C5CE5" w:rsidTr="00DA223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011BD9" w:rsidRDefault="001C5CE5" w:rsidP="00AD0CA3">
            <w:pPr>
              <w:rPr>
                <w:rFonts w:ascii="Times New Roman" w:hAnsi="Times New Roman"/>
                <w:sz w:val="24"/>
                <w:szCs w:val="24"/>
              </w:rPr>
            </w:pPr>
            <w:r w:rsidRPr="00011BD9">
              <w:rPr>
                <w:rFonts w:ascii="Times New Roman" w:hAnsi="Times New Roman"/>
                <w:sz w:val="24"/>
                <w:szCs w:val="24"/>
              </w:rPr>
              <w:t>2.</w:t>
            </w:r>
            <w:r w:rsidR="00AD0CA3">
              <w:rPr>
                <w:rFonts w:ascii="Times New Roman" w:hAnsi="Times New Roman"/>
                <w:sz w:val="24"/>
                <w:szCs w:val="24"/>
              </w:rPr>
              <w:t>2</w:t>
            </w:r>
            <w:r w:rsidRPr="009A75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BD9">
              <w:rPr>
                <w:rFonts w:ascii="Times New Roman" w:hAnsi="Times New Roman"/>
                <w:sz w:val="24"/>
                <w:szCs w:val="24"/>
              </w:rPr>
              <w:t>Локально-сметные расчеты;</w:t>
            </w:r>
          </w:p>
        </w:tc>
      </w:tr>
      <w:tr w:rsidR="001C5CE5" w:rsidRPr="001C5CE5" w:rsidTr="00BC7C03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FB7DCF" w:rsidRDefault="001C5CE5" w:rsidP="00D762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C5CE5" w:rsidRPr="001C5CE5" w:rsidTr="00DA2239">
        <w:trPr>
          <w:trHeight w:val="39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tabs>
                <w:tab w:val="left" w:pos="20047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1BD9">
              <w:rPr>
                <w:rFonts w:ascii="Times New Roman" w:hAnsi="Times New Roman"/>
                <w:sz w:val="24"/>
                <w:szCs w:val="24"/>
              </w:rPr>
              <w:t>3.1 Определяется конкурсной комиссией</w:t>
            </w:r>
          </w:p>
        </w:tc>
      </w:tr>
      <w:tr w:rsidR="001C5CE5" w:rsidRPr="001C5CE5" w:rsidTr="00011BD9">
        <w:trPr>
          <w:trHeight w:val="40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12AC" w:rsidRDefault="009812AC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 w:rsidRPr="009812AC">
              <w:rPr>
                <w:rFonts w:ascii="Times New Roman" w:hAnsi="Times New Roman"/>
                <w:sz w:val="22"/>
                <w:szCs w:val="24"/>
              </w:rPr>
              <w:t>4.</w:t>
            </w:r>
            <w:r w:rsidR="00CE3A3F">
              <w:rPr>
                <w:rFonts w:ascii="Times New Roman" w:hAnsi="Times New Roman"/>
                <w:sz w:val="22"/>
                <w:szCs w:val="24"/>
              </w:rPr>
              <w:t>1</w:t>
            </w:r>
            <w:r w:rsidRPr="009812AC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CE1762">
              <w:rPr>
                <w:rFonts w:ascii="Times New Roman" w:hAnsi="Times New Roman"/>
                <w:sz w:val="22"/>
                <w:szCs w:val="24"/>
              </w:rPr>
              <w:t>Коробчатая трубчатая печь П-1,</w:t>
            </w:r>
          </w:p>
          <w:p w:rsidR="00CE1762" w:rsidRDefault="00CE1762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- Рабочая среда нагрева </w:t>
            </w:r>
            <w:proofErr w:type="spellStart"/>
            <w:r>
              <w:rPr>
                <w:rFonts w:ascii="Times New Roman" w:hAnsi="Times New Roman"/>
                <w:sz w:val="22"/>
                <w:szCs w:val="24"/>
              </w:rPr>
              <w:t>отбензиненой</w:t>
            </w:r>
            <w:proofErr w:type="spellEnd"/>
            <w:r>
              <w:rPr>
                <w:rFonts w:ascii="Times New Roman" w:hAnsi="Times New Roman"/>
                <w:sz w:val="22"/>
                <w:szCs w:val="24"/>
              </w:rPr>
              <w:t xml:space="preserve"> нефти/водяной пар</w:t>
            </w:r>
          </w:p>
          <w:p w:rsidR="00CE1762" w:rsidRDefault="00CE1762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- Температура на выходе из печи Т=300°С</w:t>
            </w:r>
          </w:p>
          <w:p w:rsidR="00CE1762" w:rsidRDefault="00CE1762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- Длина дымовой печи П1 = 18 415 мм</w:t>
            </w:r>
          </w:p>
          <w:p w:rsidR="00CE1762" w:rsidRDefault="00CE1762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- Диаметр дымовой печи П1 = 2216 мм</w:t>
            </w:r>
          </w:p>
          <w:p w:rsidR="00CE1762" w:rsidRPr="00CE1762" w:rsidRDefault="00CE1762" w:rsidP="00CE1762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4.2 Общий чертёж в приложении №1</w:t>
            </w:r>
          </w:p>
        </w:tc>
      </w:tr>
      <w:tr w:rsidR="001C5CE5" w:rsidRPr="001C5CE5" w:rsidTr="00DA2239">
        <w:trPr>
          <w:trHeight w:val="85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объекта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4A1AD4" w:rsidP="00CE1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 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Производственные площадки опа</w:t>
            </w:r>
            <w:r w:rsidR="006A2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сных производственных объектов. </w:t>
            </w:r>
            <w:r w:rsidR="00CE1762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Технологический цех переработки нефти №1 установка ЭЛОУ АТ-2,</w:t>
            </w:r>
          </w:p>
        </w:tc>
      </w:tr>
      <w:tr w:rsidR="001C5CE5" w:rsidRPr="001C5CE5" w:rsidTr="00DA2239">
        <w:trPr>
          <w:trHeight w:val="5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Период выполнения работ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5126FF" w:rsidP="005E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6.1 </w:t>
            </w:r>
            <w:r w:rsidR="009812AC" w:rsidRPr="00CA687C"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  <w:r w:rsidR="009812AC" w:rsidRPr="00CA687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E6B37">
              <w:rPr>
                <w:rFonts w:ascii="Times New Roman" w:hAnsi="Times New Roman"/>
                <w:sz w:val="24"/>
                <w:szCs w:val="24"/>
              </w:rPr>
              <w:t>Май</w:t>
            </w:r>
            <w:r w:rsidR="009812AC" w:rsidRPr="00CA687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9D5ADE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9812AC" w:rsidRPr="00CA687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1C5CE5" w:rsidRPr="001C5CE5" w:rsidTr="00DA2239">
        <w:trPr>
          <w:trHeight w:val="54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Объем выполняемых работ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209" w:rsidRDefault="001C5CE5" w:rsidP="000E21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8A">
              <w:rPr>
                <w:rFonts w:ascii="Times New Roman" w:hAnsi="Times New Roman"/>
                <w:sz w:val="24"/>
                <w:szCs w:val="24"/>
              </w:rPr>
              <w:t xml:space="preserve">7.  </w:t>
            </w:r>
            <w:r w:rsidR="001D678A" w:rsidRPr="001D678A">
              <w:rPr>
                <w:rFonts w:ascii="Times New Roman" w:hAnsi="Times New Roman"/>
                <w:sz w:val="24"/>
                <w:szCs w:val="24"/>
              </w:rPr>
              <w:t>Общая п</w:t>
            </w:r>
            <w:r w:rsidR="001A5208" w:rsidRPr="001D678A">
              <w:rPr>
                <w:rFonts w:ascii="Times New Roman" w:hAnsi="Times New Roman"/>
                <w:sz w:val="24"/>
                <w:szCs w:val="24"/>
              </w:rPr>
              <w:t>лощадь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126FF">
              <w:rPr>
                <w:rFonts w:ascii="Times New Roman" w:hAnsi="Times New Roman"/>
                <w:sz w:val="24"/>
                <w:szCs w:val="24"/>
              </w:rPr>
              <w:t>нанесени</w:t>
            </w:r>
            <w:r w:rsidR="001A5208">
              <w:rPr>
                <w:rFonts w:ascii="Times New Roman" w:hAnsi="Times New Roman"/>
                <w:sz w:val="24"/>
                <w:szCs w:val="24"/>
              </w:rPr>
              <w:t>я</w:t>
            </w:r>
            <w:r w:rsidR="00512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678A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 w:rsidR="00512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5CE5" w:rsidRPr="001A5208" w:rsidRDefault="001A5208" w:rsidP="004C01C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7251C" w:rsidRPr="006A24E5">
              <w:rPr>
                <w:rFonts w:ascii="Times New Roman" w:hAnsi="Times New Roman"/>
                <w:sz w:val="24"/>
                <w:szCs w:val="24"/>
              </w:rPr>
              <w:t>=</w:t>
            </w:r>
            <w:r w:rsidR="004C01C0">
              <w:rPr>
                <w:rFonts w:ascii="Times New Roman" w:hAnsi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м2</w:t>
            </w:r>
            <w:r w:rsidR="0047251C" w:rsidRPr="00011BD9">
              <w:rPr>
                <w:rFonts w:ascii="Times New Roman" w:hAnsi="Times New Roman"/>
                <w:sz w:val="24"/>
                <w:szCs w:val="24"/>
              </w:rPr>
              <w:t>.</w:t>
            </w:r>
            <w:r w:rsidR="005E4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4D16" w:rsidRPr="0029049C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1C5CE5" w:rsidRPr="00290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6BC0">
              <w:rPr>
                <w:rFonts w:ascii="Times New Roman" w:hAnsi="Times New Roman"/>
                <w:sz w:val="24"/>
                <w:szCs w:val="24"/>
              </w:rPr>
              <w:t>дефектн</w:t>
            </w:r>
            <w:r w:rsidR="00CE3A3F">
              <w:rPr>
                <w:rFonts w:ascii="Times New Roman" w:hAnsi="Times New Roman"/>
                <w:sz w:val="24"/>
                <w:szCs w:val="24"/>
              </w:rPr>
              <w:t>ой</w:t>
            </w:r>
            <w:r w:rsidR="00F66BC0">
              <w:rPr>
                <w:rFonts w:ascii="Times New Roman" w:hAnsi="Times New Roman"/>
                <w:sz w:val="24"/>
                <w:szCs w:val="24"/>
              </w:rPr>
              <w:t xml:space="preserve"> ведомос</w:t>
            </w:r>
            <w:r w:rsidR="00CE3A3F">
              <w:rPr>
                <w:rFonts w:ascii="Times New Roman" w:hAnsi="Times New Roman"/>
                <w:sz w:val="24"/>
                <w:szCs w:val="24"/>
              </w:rPr>
              <w:t>ти</w:t>
            </w:r>
            <w:r w:rsidR="00F66BC0">
              <w:rPr>
                <w:rFonts w:ascii="Times New Roman" w:hAnsi="Times New Roman"/>
                <w:sz w:val="24"/>
                <w:szCs w:val="24"/>
              </w:rPr>
              <w:t xml:space="preserve"> по нанесению </w:t>
            </w:r>
            <w:r w:rsidR="001D678A">
              <w:rPr>
                <w:rFonts w:ascii="Times New Roman" w:hAnsi="Times New Roman"/>
                <w:sz w:val="24"/>
                <w:szCs w:val="24"/>
              </w:rPr>
              <w:t>АКЗ</w:t>
            </w:r>
            <w:r w:rsidR="004725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5CE5" w:rsidRPr="001C5CE5" w:rsidTr="00DA2239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DA2239" w:rsidP="005E6B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7.1 </w:t>
            </w:r>
            <w:r w:rsidR="001C5CE5" w:rsidRPr="001C5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Предварительный этап </w:t>
            </w:r>
            <w:r w:rsidR="001C5CE5" w:rsidRPr="004725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предоставления технико-коммерческого предложения </w:t>
            </w:r>
            <w:r w:rsidR="0047251C" w:rsidRPr="006A24E5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66BC0">
              <w:rPr>
                <w:rFonts w:ascii="Times New Roman" w:hAnsi="Times New Roman"/>
                <w:sz w:val="24"/>
                <w:szCs w:val="24"/>
              </w:rPr>
              <w:t xml:space="preserve">нанесению </w:t>
            </w:r>
            <w:r w:rsidR="000E21E7">
              <w:rPr>
                <w:rFonts w:ascii="Times New Roman" w:hAnsi="Times New Roman"/>
                <w:sz w:val="24"/>
                <w:szCs w:val="24"/>
              </w:rPr>
              <w:t xml:space="preserve">АКЗ на </w:t>
            </w:r>
            <w:r w:rsidR="005E6B37">
              <w:rPr>
                <w:rFonts w:ascii="Times New Roman" w:hAnsi="Times New Roman"/>
                <w:sz w:val="24"/>
                <w:szCs w:val="24"/>
              </w:rPr>
              <w:t>дымовую трубу ЭЛОУ АТ-2</w:t>
            </w:r>
            <w:r w:rsidR="00F66BC0">
              <w:rPr>
                <w:rFonts w:ascii="Times New Roman" w:hAnsi="Times New Roman"/>
                <w:sz w:val="24"/>
                <w:szCs w:val="24"/>
              </w:rPr>
              <w:t>.</w:t>
            </w:r>
            <w:r w:rsidR="004725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C5CE5" w:rsidRPr="001C5CE5" w:rsidTr="00DA2239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FA34F9" w:rsidP="00F66BC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вести осмотр места проведения работ с целью опреде</w:t>
            </w:r>
            <w:r w:rsidR="00F66BC0">
              <w:rPr>
                <w:rFonts w:ascii="Times New Roman" w:hAnsi="Times New Roman"/>
                <w:color w:val="000000"/>
                <w:sz w:val="24"/>
                <w:szCs w:val="24"/>
              </w:rPr>
              <w:t>ления необходимого оборудования,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инвен</w:t>
            </w:r>
            <w:r w:rsidR="005E4D16">
              <w:rPr>
                <w:rFonts w:ascii="Times New Roman" w:hAnsi="Times New Roman"/>
                <w:color w:val="000000"/>
                <w:sz w:val="24"/>
                <w:szCs w:val="24"/>
              </w:rPr>
              <w:t>таря</w:t>
            </w:r>
            <w:r w:rsidR="00F66BC0">
              <w:rPr>
                <w:rFonts w:ascii="Times New Roman" w:hAnsi="Times New Roman"/>
                <w:color w:val="000000"/>
                <w:sz w:val="24"/>
                <w:szCs w:val="24"/>
              </w:rPr>
              <w:t>, точек подключения к электрическим сетям</w:t>
            </w:r>
            <w:r w:rsidR="001B1D7F">
              <w:rPr>
                <w:rFonts w:ascii="Times New Roman" w:hAnsi="Times New Roman"/>
                <w:color w:val="000000"/>
                <w:sz w:val="24"/>
                <w:szCs w:val="24"/>
              </w:rPr>
              <w:t>, места хранения материалов</w:t>
            </w:r>
            <w:r w:rsidR="000E21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т.д.</w:t>
            </w:r>
            <w:r w:rsidR="005E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выполнения объема работ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1C5CE5" w:rsidRPr="001C5CE5" w:rsidTr="00582209">
        <w:trPr>
          <w:trHeight w:val="306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5CE5" w:rsidRPr="001C5CE5" w:rsidRDefault="00DA2239" w:rsidP="0058220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7.2 </w:t>
            </w:r>
            <w:r w:rsidR="001C5CE5" w:rsidRPr="001C5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Подготовительный этап </w:t>
            </w:r>
          </w:p>
        </w:tc>
      </w:tr>
      <w:tr w:rsidR="001C5CE5" w:rsidRPr="001C5CE5" w:rsidTr="00DA2239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7.2.1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технической документации:</w:t>
            </w:r>
          </w:p>
        </w:tc>
      </w:tr>
      <w:tr w:rsidR="001C5CE5" w:rsidRPr="001C5CE5" w:rsidTr="00DA223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генплан </w:t>
            </w:r>
            <w:r w:rsidR="005E6B37" w:rsidRPr="00CE3A3F">
              <w:rPr>
                <w:sz w:val="24"/>
                <w:szCs w:val="24"/>
              </w:rPr>
              <w:t>филиала «Тюменский НПЗ» ООО «РИ-ИНВЕСТ»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1C5CE5" w:rsidRPr="001C5CE5" w:rsidTr="00DA2239">
        <w:trPr>
          <w:trHeight w:val="3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FA34F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схемы </w:t>
            </w:r>
            <w:r w:rsidR="00EB37A8">
              <w:rPr>
                <w:rFonts w:ascii="Times New Roman" w:hAnsi="Times New Roman"/>
                <w:color w:val="000000"/>
                <w:sz w:val="24"/>
                <w:szCs w:val="24"/>
              </w:rPr>
              <w:t>площадок</w:t>
            </w:r>
            <w:r w:rsidR="00FA34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="00EB3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</w:t>
            </w:r>
            <w:r w:rsidR="00EB3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 </w:t>
            </w:r>
            <w:r w:rsidR="00FA34F9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оборудования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1C5CE5" w:rsidRPr="001C5CE5" w:rsidTr="00DA2239">
        <w:trPr>
          <w:trHeight w:val="3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5E6B37" w:rsidP="001C5CE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FA34F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оставление и согласование с заказчиком графика выполнения работ;</w:t>
            </w:r>
          </w:p>
        </w:tc>
      </w:tr>
      <w:tr w:rsidR="001C5CE5" w:rsidRPr="001C5CE5" w:rsidTr="00DA2239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1C5CE5" w:rsidP="005E6B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7.2.2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согласование с заказчиком перед началом работ</w:t>
            </w:r>
            <w:r w:rsidR="007577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проекта производства работ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577C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734370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ППР</w:t>
            </w:r>
            <w:r w:rsidR="0073437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734370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437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467315" w:rsidRPr="006A24E5">
              <w:rPr>
                <w:rFonts w:ascii="Times New Roman" w:hAnsi="Times New Roman"/>
                <w:sz w:val="24"/>
                <w:szCs w:val="24"/>
              </w:rPr>
              <w:t>На выполнение</w:t>
            </w:r>
            <w:r w:rsidR="0046731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467315" w:rsidRPr="006A2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7315">
              <w:rPr>
                <w:rFonts w:ascii="Times New Roman" w:hAnsi="Times New Roman"/>
                <w:sz w:val="24"/>
                <w:szCs w:val="24"/>
              </w:rPr>
              <w:t xml:space="preserve">нанесению </w:t>
            </w:r>
            <w:r w:rsidR="000E21E7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 w:rsidR="007E4D1F">
              <w:rPr>
                <w:rFonts w:ascii="Times New Roman" w:hAnsi="Times New Roman"/>
                <w:sz w:val="24"/>
                <w:szCs w:val="24"/>
              </w:rPr>
              <w:t xml:space="preserve"> на дымовую трубу печи П-1</w:t>
            </w:r>
            <w:r w:rsidR="0046731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0E21E7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1C5CE5" w:rsidRPr="001C5CE5" w:rsidTr="00DA2239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553D2C" w:rsidRDefault="001C5CE5" w:rsidP="005E6B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7.2.3</w:t>
            </w:r>
            <w:r w:rsidR="00DA22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закупа МТР, необходимых для </w:t>
            </w:r>
            <w:r w:rsidR="00CB3B9B" w:rsidRPr="006A24E5">
              <w:rPr>
                <w:rFonts w:ascii="Times New Roman" w:hAnsi="Times New Roman"/>
                <w:sz w:val="24"/>
                <w:szCs w:val="24"/>
              </w:rPr>
              <w:t>выполнени</w:t>
            </w:r>
            <w:r w:rsidR="00CB3B9B">
              <w:rPr>
                <w:rFonts w:ascii="Times New Roman" w:hAnsi="Times New Roman"/>
                <w:sz w:val="24"/>
                <w:szCs w:val="24"/>
              </w:rPr>
              <w:t>я</w:t>
            </w:r>
            <w:r w:rsidR="00CB3B9B" w:rsidRPr="006A2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208">
              <w:rPr>
                <w:rFonts w:ascii="Times New Roman" w:hAnsi="Times New Roman"/>
                <w:sz w:val="24"/>
                <w:szCs w:val="24"/>
              </w:rPr>
              <w:t xml:space="preserve">работ </w:t>
            </w:r>
            <w:r w:rsidR="00CB3B9B">
              <w:rPr>
                <w:rFonts w:ascii="Times New Roman" w:hAnsi="Times New Roman"/>
                <w:sz w:val="24"/>
                <w:szCs w:val="24"/>
              </w:rPr>
              <w:t xml:space="preserve">по нанесению </w:t>
            </w:r>
            <w:r w:rsidR="000E21E7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 w:rsidR="00CB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3B9B" w:rsidRPr="0029049C"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r w:rsidR="00CB3B9B">
              <w:rPr>
                <w:rFonts w:ascii="Times New Roman" w:hAnsi="Times New Roman"/>
                <w:sz w:val="24"/>
                <w:szCs w:val="24"/>
              </w:rPr>
              <w:t>дефектн</w:t>
            </w:r>
            <w:r w:rsidR="005E6B37">
              <w:rPr>
                <w:rFonts w:ascii="Times New Roman" w:hAnsi="Times New Roman"/>
                <w:sz w:val="24"/>
                <w:szCs w:val="24"/>
              </w:rPr>
              <w:t>ой</w:t>
            </w:r>
            <w:r w:rsidR="00CB3B9B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 w:rsidR="005E6B37">
              <w:rPr>
                <w:rFonts w:ascii="Times New Roman" w:hAnsi="Times New Roman"/>
                <w:sz w:val="24"/>
                <w:szCs w:val="24"/>
              </w:rPr>
              <w:t>и</w:t>
            </w:r>
            <w:r w:rsidR="00C43E69">
              <w:rPr>
                <w:rFonts w:ascii="Times New Roman" w:hAnsi="Times New Roman"/>
                <w:sz w:val="24"/>
                <w:szCs w:val="24"/>
              </w:rPr>
              <w:t>,</w:t>
            </w:r>
            <w:r w:rsidR="00EB3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согласованн</w:t>
            </w:r>
            <w:r w:rsidR="001A5208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заказчиком;</w:t>
            </w:r>
          </w:p>
        </w:tc>
      </w:tr>
      <w:tr w:rsidR="001C5CE5" w:rsidRPr="001C5CE5" w:rsidTr="00DA2239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0A78" w:rsidRPr="001C5CE5" w:rsidRDefault="00DA2239" w:rsidP="005E6B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7.2.4 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места хранения 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>лакокрасочного материала</w:t>
            </w:r>
            <w:r w:rsidR="00B53151">
              <w:rPr>
                <w:rFonts w:ascii="Times New Roman" w:hAnsi="Times New Roman"/>
                <w:color w:val="000000"/>
                <w:sz w:val="24"/>
                <w:szCs w:val="24"/>
              </w:rPr>
              <w:t>, оборудования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согласно требований противопожарного режима на взрыв</w:t>
            </w:r>
            <w:r w:rsidR="001A520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>пожароопасном предприятии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вагон </w:t>
            </w:r>
            <w:r w:rsidR="001C5CE5"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городка для персонала с обеспечением всеми необходимыми ресурсами</w:t>
            </w:r>
            <w:r w:rsidR="001C5CE5" w:rsidRPr="001C5CE5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</w:p>
        </w:tc>
      </w:tr>
      <w:tr w:rsidR="001C5CE5" w:rsidRPr="001C5CE5" w:rsidTr="00DA2239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Pr="001C5CE5" w:rsidRDefault="00DA2239" w:rsidP="00DA22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7.3 </w:t>
            </w:r>
            <w:r w:rsidR="001C5CE5" w:rsidRPr="004A2D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Основной этап</w:t>
            </w:r>
            <w:r w:rsidR="001C5CE5" w:rsidRPr="001C5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C5CE5" w:rsidRPr="001C5CE5" w:rsidTr="00FA7D27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5CE5" w:rsidRDefault="001C5CE5" w:rsidP="00FA7D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7.3.1</w:t>
            </w:r>
            <w:r w:rsidR="00DA223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</w:t>
            </w:r>
            <w:r w:rsidR="00795F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="008B3BC5">
              <w:rPr>
                <w:rFonts w:ascii="Times New Roman" w:hAnsi="Times New Roman"/>
                <w:sz w:val="24"/>
                <w:szCs w:val="24"/>
              </w:rPr>
              <w:t xml:space="preserve">нанесению </w:t>
            </w:r>
            <w:r w:rsidR="000E21E7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AA0A78" w:rsidRDefault="00AA0A78" w:rsidP="00FA7D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Завоз оборудования и материалов в объеме необходимом для выполнения работ на </w:t>
            </w:r>
            <w:r w:rsidR="00553935">
              <w:rPr>
                <w:rFonts w:ascii="Times New Roman" w:hAnsi="Times New Roman"/>
                <w:color w:val="000000"/>
                <w:sz w:val="24"/>
                <w:szCs w:val="24"/>
              </w:rPr>
              <w:t>обрабатываемом участке.</w:t>
            </w:r>
          </w:p>
          <w:p w:rsidR="00553935" w:rsidRDefault="00553935" w:rsidP="00FA7D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для выполнения работ </w:t>
            </w:r>
            <w:r w:rsidR="00C41BD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беспечить </w:t>
            </w:r>
            <w:r w:rsidR="00C41BDC">
              <w:rPr>
                <w:rFonts w:ascii="Times New Roman" w:hAnsi="Times New Roman"/>
                <w:color w:val="000000"/>
                <w:sz w:val="24"/>
                <w:szCs w:val="24"/>
              </w:rPr>
              <w:t>точку подключения,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41BDC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согласованную с заказчиком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53D2C" w:rsidRDefault="00FA7D27" w:rsidP="00FA7D2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A4521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альпинистское снаряжение для зачистки старого лакокрасочного покрытия и нанесенные нового.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53D2C" w:rsidRDefault="007A4521" w:rsidP="00FA7D2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</w:t>
            </w:r>
            <w:r w:rsidR="00553D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стройство 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защитного </w:t>
            </w:r>
            <w:r w:rsidR="00471557">
              <w:rPr>
                <w:rFonts w:ascii="Times New Roman" w:hAnsi="Times New Roman"/>
                <w:color w:val="000000"/>
                <w:sz w:val="24"/>
                <w:szCs w:val="24"/>
              </w:rPr>
              <w:t>укрытия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вокруг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>обрабатываем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целью исключения разлета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лакокрасочного материала в зоне нанесения АКЗ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FA7D27" w:rsidRDefault="00553D2C" w:rsidP="001438F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1438FC">
              <w:rPr>
                <w:rFonts w:ascii="Times New Roman" w:hAnsi="Times New Roman"/>
                <w:sz w:val="24"/>
                <w:szCs w:val="24"/>
              </w:rPr>
              <w:t>п</w:t>
            </w:r>
            <w:r w:rsidR="001438FC" w:rsidRPr="007345FB">
              <w:rPr>
                <w:rFonts w:ascii="Times New Roman" w:hAnsi="Times New Roman"/>
                <w:sz w:val="24"/>
                <w:szCs w:val="24"/>
              </w:rPr>
              <w:t xml:space="preserve">одготовку поверхностей под окраску </w:t>
            </w:r>
            <w:r w:rsidR="001438FC">
              <w:rPr>
                <w:rFonts w:ascii="Times New Roman" w:hAnsi="Times New Roman"/>
                <w:sz w:val="24"/>
                <w:szCs w:val="24"/>
              </w:rPr>
              <w:t xml:space="preserve">механической </w:t>
            </w:r>
            <w:r w:rsidR="001438FC" w:rsidRPr="007345FB">
              <w:rPr>
                <w:rFonts w:ascii="Times New Roman" w:hAnsi="Times New Roman"/>
                <w:sz w:val="24"/>
                <w:szCs w:val="24"/>
              </w:rPr>
              <w:t>очистк</w:t>
            </w:r>
            <w:r w:rsidR="001438FC">
              <w:rPr>
                <w:rFonts w:ascii="Times New Roman" w:hAnsi="Times New Roman"/>
                <w:sz w:val="24"/>
                <w:szCs w:val="24"/>
              </w:rPr>
              <w:t>ой д</w:t>
            </w:r>
            <w:r w:rsidR="001438FC" w:rsidRPr="007345FB">
              <w:rPr>
                <w:rFonts w:ascii="Times New Roman" w:hAnsi="Times New Roman"/>
                <w:sz w:val="24"/>
                <w:szCs w:val="24"/>
              </w:rPr>
              <w:t xml:space="preserve">о степени очистки </w:t>
            </w:r>
            <w:r w:rsidR="00782EA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="00782EA9" w:rsidRPr="00782EA9">
              <w:rPr>
                <w:rFonts w:ascii="Times New Roman" w:hAnsi="Times New Roman"/>
                <w:sz w:val="24"/>
                <w:szCs w:val="24"/>
              </w:rPr>
              <w:t>3</w:t>
            </w:r>
            <w:r w:rsidR="001438FC" w:rsidRPr="007345FB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1438FC" w:rsidRPr="007345FB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1438FC" w:rsidRPr="007345FB">
              <w:rPr>
                <w:rFonts w:ascii="Times New Roman" w:hAnsi="Times New Roman"/>
                <w:sz w:val="24"/>
                <w:szCs w:val="24"/>
              </w:rPr>
              <w:t xml:space="preserve"> 8501-1:2007</w:t>
            </w:r>
            <w:r w:rsidR="00471557">
              <w:rPr>
                <w:rFonts w:ascii="Times New Roman" w:hAnsi="Times New Roman"/>
                <w:sz w:val="24"/>
                <w:szCs w:val="24"/>
              </w:rPr>
              <w:t xml:space="preserve"> с нанесением крупной шагрени на обрабатываемую поверхность</w:t>
            </w:r>
            <w:r w:rsidR="008B3B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504E0" w:rsidRDefault="00786CC5" w:rsidP="001438F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сбор </w:t>
            </w:r>
            <w:r w:rsidR="00471557">
              <w:rPr>
                <w:rFonts w:ascii="Times New Roman" w:hAnsi="Times New Roman"/>
                <w:color w:val="000000"/>
                <w:sz w:val="24"/>
                <w:szCs w:val="24"/>
              </w:rPr>
              <w:t>старого лакокрасочного покрытия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мусора на участке проведения работ и прилегающей территории и вывоз с территории предприятия</w:t>
            </w:r>
            <w:r w:rsidR="004715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счет исполнителя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FA7D27" w:rsidRPr="00782EA9" w:rsidRDefault="00FA7D27" w:rsidP="007E4D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82EA9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и обезжиривание обработанной поверхности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E4D1F" w:rsidRPr="007E4D1F" w:rsidRDefault="007E4D1F" w:rsidP="007E4D1F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нанесение </w:t>
            </w:r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>антикоррозионн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защита неизолированных трубопроводов свыше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>0℃</w:t>
            </w:r>
            <w:proofErr w:type="gramStart"/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соответствующего требованиям к применению на поверхности трубопроводов свыше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>0℃</w:t>
            </w:r>
            <w:r w:rsidR="00295309">
              <w:rPr>
                <w:rFonts w:ascii="Times New Roman" w:hAnsi="Times New Roman"/>
                <w:color w:val="000000"/>
                <w:sz w:val="24"/>
                <w:szCs w:val="24"/>
              </w:rPr>
              <w:t>, а также маркировочная окраска дымовой трубы</w:t>
            </w:r>
            <w:r w:rsidRPr="007E4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соответствующего требованиям к эксплуатации в макроклиматических районах ХЛ1, УХЛ1, по согласованию Заказчика.</w:t>
            </w:r>
          </w:p>
          <w:p w:rsidR="00ED2887" w:rsidRPr="004C01C0" w:rsidRDefault="00782EA9" w:rsidP="00ED288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анесение </w:t>
            </w:r>
            <w:r w:rsidR="000E21E7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 w:rsidR="000E21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толщин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соответствии с </w:t>
            </w:r>
            <w:r w:rsidR="000E21E7">
              <w:rPr>
                <w:rFonts w:ascii="Times New Roman" w:hAnsi="Times New Roman"/>
                <w:color w:val="000000"/>
                <w:sz w:val="24"/>
                <w:szCs w:val="24"/>
              </w:rPr>
              <w:t>паспортом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производителя </w:t>
            </w:r>
            <w:r w:rsidR="000E21E7">
              <w:rPr>
                <w:rFonts w:ascii="Times New Roman" w:hAnsi="Times New Roman"/>
                <w:color w:val="000000"/>
                <w:sz w:val="24"/>
                <w:szCs w:val="24"/>
              </w:rPr>
              <w:t>ЛКМ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Объемная доля нелетучих веществ готовой смеси </w:t>
            </w:r>
            <w:r w:rsidR="000E21E7">
              <w:rPr>
                <w:rFonts w:ascii="Times New Roman" w:hAnsi="Times New Roman"/>
                <w:color w:val="000000"/>
                <w:sz w:val="24"/>
                <w:szCs w:val="24"/>
              </w:rPr>
              <w:t>ЛКП</w:t>
            </w:r>
            <w:r w:rsidR="00ED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должна составлять 100±3%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C0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01C0" w:rsidRPr="004C0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Цветовая гамма и схема окраски в соответствии с приложением</w:t>
            </w:r>
            <w:r w:rsidR="004C0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</w:t>
            </w:r>
            <w:r w:rsidR="004C01C0" w:rsidRPr="004C0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  <w:p w:rsidR="004504E0" w:rsidRPr="002B6E13" w:rsidRDefault="002B6E13" w:rsidP="00ED28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 </w:t>
            </w:r>
            <w:r w:rsidR="004504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каждый этап 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выполненных</w:t>
            </w:r>
            <w:r w:rsidR="004504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составляется акт освидетельствования скрытых работ и предъявляется заказчику для подтверждения объемов работ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504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B6E13" w:rsidRDefault="00FA7D27" w:rsidP="00FA7D2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8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демонтаж </w:t>
            </w:r>
            <w:r w:rsidR="002B6E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защитного </w:t>
            </w:r>
            <w:r w:rsidR="00786CC5">
              <w:rPr>
                <w:rFonts w:ascii="Times New Roman" w:hAnsi="Times New Roman"/>
                <w:color w:val="000000"/>
                <w:sz w:val="24"/>
                <w:szCs w:val="24"/>
              </w:rPr>
              <w:t>укрытия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67315" w:rsidRPr="001C5CE5" w:rsidRDefault="002B6E13" w:rsidP="0047155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демонтаж </w:t>
            </w:r>
            <w:r w:rsidR="00471557">
              <w:rPr>
                <w:rFonts w:ascii="Times New Roman" w:hAnsi="Times New Roman"/>
                <w:color w:val="000000"/>
                <w:sz w:val="24"/>
                <w:szCs w:val="24"/>
              </w:rPr>
              <w:t>систем альпинистского снаряжения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C5CE5" w:rsidRPr="001C5CE5" w:rsidTr="00DA2239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7315" w:rsidRDefault="00467315" w:rsidP="0046731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7.4 </w:t>
            </w:r>
            <w:r w:rsidRPr="004673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Контрольный этап</w:t>
            </w:r>
          </w:p>
          <w:p w:rsidR="00467315" w:rsidRDefault="00467315" w:rsidP="0046731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15">
              <w:rPr>
                <w:rFonts w:ascii="Times New Roman" w:hAnsi="Times New Roman"/>
                <w:color w:val="000000"/>
                <w:sz w:val="24"/>
                <w:szCs w:val="24"/>
              </w:rPr>
              <w:t>7.4.1 Приемка выполненных работ</w:t>
            </w:r>
            <w:r w:rsidR="00E340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67315" w:rsidRPr="00B058F8" w:rsidRDefault="00467315" w:rsidP="0046731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Контроль качества нанесения </w:t>
            </w:r>
            <w:r w:rsidR="000E21E7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каждом этапе производится путем выборочного измерения толщины сухого слоя покрытия, а также выборочного изме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ения адгезии методом отрыва по ГОСТ32299-2013</w:t>
            </w:r>
            <w:r w:rsidR="00EF2F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715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по контролю толщины и адгезионных параметров производятся силами лаборатории неразрушающего контроля (ЛНК) подрядной организации исполнителя.</w:t>
            </w:r>
            <w:r w:rsidR="00B058F8" w:rsidRPr="00B058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058F8">
              <w:rPr>
                <w:rFonts w:ascii="Times New Roman" w:hAnsi="Times New Roman"/>
                <w:color w:val="000000"/>
                <w:sz w:val="24"/>
                <w:szCs w:val="24"/>
              </w:rPr>
              <w:t>Заказчик в праве произвести контрольный замер собственными силами лабораторией неразрушающего контроля.</w:t>
            </w:r>
          </w:p>
          <w:p w:rsidR="001C5CE5" w:rsidRPr="001C5CE5" w:rsidRDefault="001C5CE5" w:rsidP="001C5CE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- подтверждение выполненных работ путем заполнения и подписания актов освидетельствования скрытых работ согласно фактически выполненных объёмов;</w:t>
            </w:r>
          </w:p>
        </w:tc>
      </w:tr>
      <w:tr w:rsidR="001C5CE5" w:rsidRPr="001C5CE5" w:rsidTr="00582209">
        <w:trPr>
          <w:trHeight w:val="351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CE5" w:rsidRPr="001C5CE5" w:rsidRDefault="001C5CE5" w:rsidP="001C5C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5CE5" w:rsidRPr="001C5CE5" w:rsidRDefault="001C5CE5" w:rsidP="0058220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="0046731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375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Заключительный этап </w:t>
            </w:r>
          </w:p>
        </w:tc>
      </w:tr>
      <w:tr w:rsidR="008245C3" w:rsidRPr="001C5CE5" w:rsidTr="003B538C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5C3" w:rsidRPr="001C5CE5" w:rsidRDefault="008245C3" w:rsidP="008245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5C3" w:rsidRPr="001C5CE5" w:rsidRDefault="008245C3" w:rsidP="008245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245C3" w:rsidRPr="008245C3" w:rsidRDefault="008245C3" w:rsidP="0082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45C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исполнительной технической документации в двух экземплярах в соответствии с приказом Минстроя России от 16.05.2023 №344/</w:t>
            </w:r>
            <w:proofErr w:type="spellStart"/>
            <w:r w:rsidRPr="008245C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8245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      </w:r>
          </w:p>
        </w:tc>
      </w:tr>
      <w:tr w:rsidR="008245C3" w:rsidRPr="001C5CE5" w:rsidTr="00582209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5C3" w:rsidRPr="001C5CE5" w:rsidRDefault="008245C3" w:rsidP="008245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5C3" w:rsidRPr="001C5CE5" w:rsidRDefault="008245C3" w:rsidP="008245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245C3" w:rsidRDefault="008245C3" w:rsidP="0082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45C3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Исполнительная документация включает в себя: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Приказ о назначении ответственных лиц при выполнении работ повышенной опасности;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Акт приемки защитного покрытия;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Акты освидетельствования скрытых работ по </w:t>
            </w:r>
            <w:r w:rsidR="00DA7ADE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механической</w:t>
            </w: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обработке, </w:t>
            </w:r>
            <w:proofErr w:type="spellStart"/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, обезжириванию, нанесению антикоррозионного состава;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Исполнительные схемы работ по </w:t>
            </w:r>
            <w:r w:rsidR="00DA7ADE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механической обработке</w:t>
            </w: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, обезжириванию, нане</w:t>
            </w:r>
            <w:r w:rsidR="00DA7ADE">
              <w:rPr>
                <w:rFonts w:ascii="Times New Roman" w:hAnsi="Times New Roman"/>
                <w:color w:val="000000"/>
                <w:sz w:val="24"/>
                <w:szCs w:val="24"/>
              </w:rPr>
              <w:t>сению антикоррозионного состава</w:t>
            </w: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Журнал производства антикоррозионных работ;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Акты о результатах проверки применяемых изделий и материалов;</w:t>
            </w:r>
          </w:p>
          <w:p w:rsidR="008245C3" w:rsidRPr="006034D4" w:rsidRDefault="008245C3" w:rsidP="008245C3">
            <w:pPr>
              <w:pStyle w:val="a6"/>
              <w:numPr>
                <w:ilvl w:val="0"/>
                <w:numId w:val="30"/>
              </w:num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Сертификаты и паспорта качества на применяемые изделия и материалы;</w:t>
            </w:r>
          </w:p>
          <w:p w:rsidR="008245C3" w:rsidRPr="008245C3" w:rsidRDefault="008245C3" w:rsidP="0082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D4">
              <w:rPr>
                <w:rFonts w:ascii="Times New Roman" w:hAnsi="Times New Roman"/>
                <w:color w:val="000000"/>
                <w:sz w:val="24"/>
                <w:szCs w:val="24"/>
              </w:rPr>
              <w:t>- сдача исполнительной документации заказчику в двух экземплярах.</w:t>
            </w:r>
          </w:p>
        </w:tc>
      </w:tr>
      <w:tr w:rsidR="0072750A" w:rsidRPr="001C5CE5" w:rsidTr="0072750A">
        <w:trPr>
          <w:trHeight w:val="7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286ECB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материалам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04FB7" w:rsidRDefault="00004FB7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4FB7" w:rsidRPr="00735293" w:rsidRDefault="0072750A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D15">
              <w:rPr>
                <w:rFonts w:ascii="Times New Roman" w:hAnsi="Times New Roman"/>
                <w:sz w:val="24"/>
                <w:szCs w:val="24"/>
              </w:rPr>
              <w:t>8.1</w:t>
            </w:r>
            <w:r w:rsidRPr="00004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4FB7">
              <w:rPr>
                <w:rFonts w:ascii="Times New Roman" w:hAnsi="Times New Roman"/>
                <w:sz w:val="24"/>
                <w:szCs w:val="24"/>
              </w:rPr>
              <w:t>ЛКП должно быть термостойким выдерживать пиковую температуру до 200°С, а также стойкая к воздействию климатических факторов.</w:t>
            </w:r>
          </w:p>
          <w:p w:rsidR="00B90A81" w:rsidRDefault="00004FB7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004FB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87C" w:rsidRPr="00CA687C">
              <w:rPr>
                <w:rFonts w:ascii="Times New Roman" w:hAnsi="Times New Roman"/>
                <w:sz w:val="24"/>
                <w:szCs w:val="24"/>
              </w:rPr>
              <w:t>ЛКМ изготовляют в соответствии с требованиями настоящего стандарта, нормативного документа (НД) или технической документации (ТД) на ЛКМ конкретной марки, по рецептуре и технологическому регламенту, утвержденным в установленном порядке</w:t>
            </w:r>
            <w:r w:rsidR="005954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2F24" w:rsidRDefault="00B90A81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932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7D0">
              <w:rPr>
                <w:rFonts w:ascii="Times New Roman" w:hAnsi="Times New Roman"/>
                <w:sz w:val="24"/>
                <w:szCs w:val="24"/>
              </w:rPr>
              <w:t>Возможность применени</w:t>
            </w:r>
            <w:r w:rsidR="005954D6">
              <w:rPr>
                <w:rFonts w:ascii="Times New Roman" w:hAnsi="Times New Roman"/>
                <w:sz w:val="24"/>
                <w:szCs w:val="24"/>
              </w:rPr>
              <w:t>я</w:t>
            </w:r>
            <w:r w:rsidR="0094079E">
              <w:rPr>
                <w:rFonts w:ascii="Times New Roman" w:hAnsi="Times New Roman"/>
                <w:sz w:val="24"/>
                <w:szCs w:val="24"/>
              </w:rPr>
              <w:t xml:space="preserve"> лакокрасочных материалов</w:t>
            </w:r>
            <w:r w:rsidR="005954D6">
              <w:rPr>
                <w:rFonts w:ascii="Times New Roman" w:hAnsi="Times New Roman"/>
                <w:sz w:val="24"/>
                <w:szCs w:val="24"/>
              </w:rPr>
              <w:t xml:space="preserve"> в системе покрытий</w:t>
            </w:r>
            <w:r w:rsidR="00F967D0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="005954D6">
              <w:rPr>
                <w:rFonts w:ascii="Times New Roman" w:hAnsi="Times New Roman"/>
                <w:sz w:val="24"/>
                <w:szCs w:val="24"/>
              </w:rPr>
              <w:t>металлоконструкций в открытой промышленной атмосфере</w:t>
            </w:r>
            <w:r w:rsidR="00F967D0">
              <w:rPr>
                <w:rFonts w:ascii="Times New Roman" w:hAnsi="Times New Roman"/>
                <w:sz w:val="24"/>
                <w:szCs w:val="24"/>
              </w:rPr>
              <w:t xml:space="preserve"> (на открытом воздухе)</w:t>
            </w:r>
            <w:r w:rsidR="005954D6">
              <w:rPr>
                <w:rFonts w:ascii="Times New Roman" w:hAnsi="Times New Roman"/>
                <w:sz w:val="24"/>
                <w:szCs w:val="24"/>
              </w:rPr>
              <w:t>, умеренно-холодного УХЛ1 и холодного ХЛ1 климатов</w:t>
            </w:r>
            <w:r w:rsidR="00D612C4">
              <w:rPr>
                <w:rFonts w:ascii="Times New Roman" w:hAnsi="Times New Roman"/>
                <w:sz w:val="24"/>
                <w:szCs w:val="24"/>
              </w:rPr>
              <w:t xml:space="preserve"> должна быть подтверждена заключением/протоколом </w:t>
            </w:r>
            <w:r w:rsidR="00F967D0">
              <w:rPr>
                <w:rFonts w:ascii="Times New Roman" w:hAnsi="Times New Roman"/>
                <w:sz w:val="24"/>
                <w:szCs w:val="24"/>
              </w:rPr>
              <w:t xml:space="preserve">климатических </w:t>
            </w:r>
            <w:r w:rsidR="00D612C4">
              <w:rPr>
                <w:rFonts w:ascii="Times New Roman" w:hAnsi="Times New Roman"/>
                <w:sz w:val="24"/>
                <w:szCs w:val="24"/>
              </w:rPr>
              <w:t>испытаний</w:t>
            </w:r>
            <w:r w:rsidR="00F967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2F2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D612C4" w:rsidRDefault="00EF2F24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ГОСТ9.40</w:t>
            </w:r>
            <w:r w:rsidR="00F365D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365D0">
              <w:rPr>
                <w:rFonts w:ascii="Times New Roman" w:hAnsi="Times New Roman"/>
                <w:sz w:val="24"/>
                <w:szCs w:val="24"/>
              </w:rPr>
              <w:t>2018</w:t>
            </w:r>
            <w:r w:rsidR="00D612C4">
              <w:rPr>
                <w:rFonts w:ascii="Times New Roman" w:hAnsi="Times New Roman"/>
                <w:sz w:val="24"/>
                <w:szCs w:val="24"/>
              </w:rPr>
              <w:t>, выданный аккредитованной лабораторией.</w:t>
            </w:r>
          </w:p>
          <w:p w:rsidR="00F967D0" w:rsidRDefault="00F967D0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932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Прогнозируемый срок службы </w:t>
            </w:r>
            <w:r w:rsidR="00B81151">
              <w:rPr>
                <w:rFonts w:ascii="Times New Roman" w:hAnsi="Times New Roman"/>
                <w:sz w:val="24"/>
                <w:szCs w:val="24"/>
              </w:rPr>
              <w:t>антикоррозионного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должен составлять не менее </w:t>
            </w:r>
            <w:r w:rsidR="00B8115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EF2F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12C4" w:rsidRDefault="00D612C4" w:rsidP="00B90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932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Материалы, входящие в состав комплексной системы </w:t>
            </w:r>
            <w:r w:rsidR="00CA687C">
              <w:rPr>
                <w:rFonts w:ascii="Times New Roman" w:hAnsi="Times New Roman"/>
                <w:sz w:val="24"/>
                <w:szCs w:val="24"/>
              </w:rPr>
              <w:t>лакокрасочного покрытия</w:t>
            </w:r>
            <w:r w:rsidR="00E340E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включая грунтовочный</w:t>
            </w:r>
            <w:r w:rsidR="00CA687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финишный слои должны быть одного производителя для соблюдения гарантийных обязательств</w:t>
            </w:r>
            <w:r w:rsidR="00EF2F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77C1" w:rsidRPr="004A2D15" w:rsidRDefault="007577C1" w:rsidP="00CA6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932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87C">
              <w:rPr>
                <w:rFonts w:ascii="Times New Roman" w:hAnsi="Times New Roman"/>
                <w:sz w:val="24"/>
                <w:szCs w:val="24"/>
              </w:rPr>
              <w:t xml:space="preserve">Антикоррозионное лакокрасочное </w:t>
            </w:r>
            <w:r w:rsidR="00DA3C0B">
              <w:rPr>
                <w:rFonts w:ascii="Times New Roman" w:hAnsi="Times New Roman"/>
                <w:sz w:val="24"/>
                <w:szCs w:val="24"/>
              </w:rPr>
              <w:t>покрыти</w:t>
            </w:r>
            <w:r w:rsidR="00CA687C">
              <w:rPr>
                <w:rFonts w:ascii="Times New Roman" w:hAnsi="Times New Roman"/>
                <w:sz w:val="24"/>
                <w:szCs w:val="24"/>
              </w:rPr>
              <w:t>е</w:t>
            </w:r>
            <w:r w:rsidR="00DA3C0B">
              <w:rPr>
                <w:rFonts w:ascii="Times New Roman" w:hAnsi="Times New Roman"/>
                <w:sz w:val="24"/>
                <w:szCs w:val="24"/>
              </w:rPr>
              <w:t xml:space="preserve"> должны быть </w:t>
            </w:r>
            <w:proofErr w:type="spellStart"/>
            <w:r w:rsidR="00DA3C0B">
              <w:rPr>
                <w:rFonts w:ascii="Times New Roman" w:hAnsi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/>
                <w:sz w:val="24"/>
                <w:szCs w:val="24"/>
              </w:rPr>
              <w:t>опригодными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750A" w:rsidRPr="001C5CE5" w:rsidTr="00E83D00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Сроки выполнения работ</w:t>
            </w:r>
            <w:r w:rsidR="004C31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31F2" w:rsidRPr="007C383D">
              <w:rPr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1A37" w:rsidRDefault="00CA687C" w:rsidP="00CA687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9.1 </w:t>
            </w:r>
            <w:r w:rsidR="00505945" w:rsidRPr="0050594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В</w:t>
            </w:r>
            <w:r w:rsidR="00271A37" w:rsidRPr="0050594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соответствии с графиком остановочного ремонта Апрель-Май 202</w:t>
            </w:r>
            <w:r w:rsidR="00597E0C" w:rsidRPr="0050594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  <w:r w:rsidR="00271A37" w:rsidRPr="0050594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г.:</w:t>
            </w:r>
          </w:p>
          <w:p w:rsidR="004C31F2" w:rsidRDefault="004C31F2" w:rsidP="00CA687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05945" w:rsidRPr="00505945" w:rsidRDefault="004C31F2" w:rsidP="00505945">
            <w:pPr>
              <w:outlineLvl w:val="0"/>
              <w:rPr>
                <w:rFonts w:ascii="Times New Roman" w:hAnsi="Times New Roman"/>
                <w:sz w:val="22"/>
                <w:szCs w:val="24"/>
              </w:rPr>
            </w:pPr>
            <w:r w:rsidRPr="007C383D">
              <w:rPr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</w:t>
            </w:r>
            <w:r w:rsidRPr="00194216">
              <w:rPr>
                <w:sz w:val="24"/>
                <w:szCs w:val="24"/>
              </w:rPr>
              <w:t xml:space="preserve"> до срока начала выполнения работ.</w:t>
            </w:r>
          </w:p>
        </w:tc>
      </w:tr>
      <w:tr w:rsidR="00D90597" w:rsidRPr="001C5CE5" w:rsidTr="00E83D00">
        <w:trPr>
          <w:trHeight w:val="9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в области охраны труда,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промышленной и пожарной безопасности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7275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D90597" w:rsidRPr="001C5CE5" w:rsidTr="00E83D00">
        <w:trPr>
          <w:trHeight w:val="1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CA687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10.2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аттестации по промышленной безопасности, 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обучени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охране труда, </w:t>
            </w:r>
            <w:r w:rsidR="00CA6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пожарной безопасности, 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обучения безопасным методам и приемам выполнения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работ на высоте, электробезопасности, обеспечение работников полным комплектом СИЗ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антистатическими свойствами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(включая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каска защитная</w:t>
            </w:r>
            <w:r w:rsidR="008E2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подбородочным ремешком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противогаз, перчатки, защитные очки).</w:t>
            </w:r>
          </w:p>
        </w:tc>
      </w:tr>
      <w:tr w:rsidR="00D90597" w:rsidRPr="001C5CE5" w:rsidTr="00582209">
        <w:trPr>
          <w:trHeight w:val="7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7275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  <w:r w:rsidRPr="00DA3C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D90597" w:rsidRPr="001C5CE5" w:rsidTr="00E83D00">
        <w:trPr>
          <w:trHeight w:val="10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97" w:rsidRPr="001C5CE5" w:rsidRDefault="00D90597" w:rsidP="00DA3C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10.4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несёт полную ответственность за безопасное производство работ и соблюдение требований охраны труда, промышленной и пожарной безопасности. </w:t>
            </w:r>
          </w:p>
        </w:tc>
      </w:tr>
      <w:tr w:rsidR="00D90597" w:rsidRPr="001C5CE5" w:rsidTr="00CE1762">
        <w:trPr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97" w:rsidRPr="001C5CE5" w:rsidRDefault="00D9059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10.5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Наличие собственного квалифицированного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ттестованного кадрового состава:</w:t>
            </w:r>
          </w:p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удостоверение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профессии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удостоверение о проверке знаний требований охран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06C41" w:rsidRDefault="00906C41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удостоверение стропальщика;</w:t>
            </w:r>
          </w:p>
          <w:p w:rsidR="00906C41" w:rsidRDefault="00906C41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удостоверение об обучении безопасным методам и приемам выполнения работ на высоте;</w:t>
            </w:r>
          </w:p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удостоверение о допуске в электроустановках с присвоением 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соответствующей группы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допуска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удостоверение о прохождении пожарной безопасности в соответствии с приказом МЧС России №806 от 18.11.2021</w:t>
            </w:r>
            <w:r w:rsidR="00906C4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505945" w:rsidRDefault="00D90597" w:rsidP="00D905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протокола </w:t>
            </w:r>
            <w:r w:rsidRPr="00D90597">
              <w:rPr>
                <w:rFonts w:ascii="Times New Roman" w:hAnsi="Times New Roman"/>
                <w:sz w:val="24"/>
                <w:szCs w:val="24"/>
              </w:rPr>
              <w:t xml:space="preserve">аттестации в </w:t>
            </w:r>
            <w:proofErr w:type="spellStart"/>
            <w:r w:rsidRPr="00D90597">
              <w:rPr>
                <w:rFonts w:ascii="Times New Roman" w:hAnsi="Times New Roman"/>
                <w:sz w:val="24"/>
                <w:szCs w:val="24"/>
              </w:rPr>
              <w:t>Ростехнадзоре</w:t>
            </w:r>
            <w:proofErr w:type="spellEnd"/>
            <w:r w:rsidRPr="00D90597">
              <w:rPr>
                <w:rFonts w:ascii="Times New Roman" w:hAnsi="Times New Roman"/>
                <w:sz w:val="24"/>
                <w:szCs w:val="24"/>
              </w:rPr>
              <w:t xml:space="preserve"> персонала в области промышленной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90597" w:rsidRDefault="00D90597" w:rsidP="00D905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594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Для</w:t>
            </w:r>
            <w:r w:rsidRPr="00D905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05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ответственных лиц</w:t>
            </w:r>
            <w:r w:rsidRPr="00D905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протоколы аттестации по промышленной безопасности по следующим областям:</w:t>
            </w:r>
          </w:p>
          <w:p w:rsidR="00D90597" w:rsidRPr="00D90597" w:rsidRDefault="00D90597" w:rsidP="00C674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597">
              <w:rPr>
                <w:rFonts w:ascii="Times New Roman" w:hAnsi="Times New Roman"/>
                <w:color w:val="000000"/>
                <w:sz w:val="24"/>
                <w:szCs w:val="24"/>
              </w:rPr>
              <w:t>- Общие требования промышленной безопасности - А1.</w:t>
            </w:r>
          </w:p>
          <w:p w:rsidR="00505945" w:rsidRDefault="00C67486" w:rsidP="005059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D90597" w:rsidRPr="00D90597">
              <w:rPr>
                <w:rFonts w:ascii="Times New Roman" w:hAnsi="Times New Roman"/>
                <w:color w:val="000000"/>
                <w:sz w:val="24"/>
                <w:szCs w:val="24"/>
              </w:rPr>
              <w:t>Ремонтные (кроме ремонта оборудования, работающего под избыточным давлением), газо</w:t>
            </w:r>
            <w:r w:rsidR="00505945">
              <w:rPr>
                <w:rFonts w:ascii="Times New Roman" w:hAnsi="Times New Roman"/>
                <w:color w:val="000000"/>
                <w:sz w:val="24"/>
                <w:szCs w:val="24"/>
              </w:rPr>
              <w:t>опасные работы – области Б1.11</w:t>
            </w:r>
          </w:p>
          <w:p w:rsidR="00D90597" w:rsidRPr="001C5CE5" w:rsidRDefault="00D90597" w:rsidP="005059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597">
              <w:rPr>
                <w:rFonts w:ascii="Times New Roman" w:hAnsi="Times New Roman"/>
                <w:color w:val="000000"/>
                <w:sz w:val="24"/>
                <w:szCs w:val="24"/>
              </w:rPr>
              <w:t>- Работы с применени</w:t>
            </w:r>
            <w:r w:rsidR="00505945">
              <w:rPr>
                <w:rFonts w:ascii="Times New Roman" w:hAnsi="Times New Roman"/>
                <w:color w:val="000000"/>
                <w:sz w:val="24"/>
                <w:szCs w:val="24"/>
              </w:rPr>
              <w:t>ем подъёмных сооружений – Б9.3, Б9.4</w:t>
            </w:r>
          </w:p>
        </w:tc>
      </w:tr>
      <w:tr w:rsidR="0072750A" w:rsidRPr="001C5CE5" w:rsidTr="00E83D00">
        <w:trPr>
          <w:trHeight w:val="8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C5CE5">
              <w:rPr>
                <w:rFonts w:ascii="Times New Roman" w:hAnsi="Times New Roman"/>
                <w:color w:val="000000"/>
                <w:sz w:val="23"/>
                <w:szCs w:val="23"/>
              </w:rPr>
              <w:t>Требования в области охраны окружающей среды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1C5CE5" w:rsidRDefault="0072750A" w:rsidP="004F1FEC">
            <w:pPr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815D4">
              <w:rPr>
                <w:rFonts w:ascii="Times New Roman" w:hAnsi="Times New Roman"/>
                <w:color w:val="000000"/>
                <w:sz w:val="23"/>
                <w:szCs w:val="23"/>
              </w:rPr>
              <w:t>11.1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815D4">
              <w:rPr>
                <w:rFonts w:ascii="Times New Roman" w:hAnsi="Times New Roman"/>
                <w:color w:val="000000"/>
                <w:sz w:val="24"/>
                <w:szCs w:val="24"/>
              </w:rPr>
              <w:t>Отходы, образующиеся в результате проведения работ, являются собственностью Подрядчика</w:t>
            </w:r>
            <w:r w:rsidR="00BE702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81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утилизируются в рамках его собственной разрешительной документации.</w:t>
            </w:r>
          </w:p>
        </w:tc>
      </w:tr>
      <w:tr w:rsidR="0072750A" w:rsidRPr="001C5CE5" w:rsidTr="00DA2239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C5CE5">
              <w:rPr>
                <w:rFonts w:ascii="Times New Roman" w:hAnsi="Times New Roman"/>
                <w:color w:val="000000"/>
                <w:sz w:val="23"/>
                <w:szCs w:val="23"/>
              </w:rPr>
              <w:t>11.2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72750A" w:rsidRPr="001C5CE5" w:rsidTr="00DA2239">
        <w:trPr>
          <w:trHeight w:val="43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1C5CE5" w:rsidRDefault="0072750A" w:rsidP="005059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12.1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505945">
              <w:rPr>
                <w:rFonts w:ascii="Times New Roman" w:hAnsi="Times New Roman"/>
                <w:color w:val="000000"/>
                <w:sz w:val="24"/>
                <w:szCs w:val="24"/>
              </w:rPr>
              <w:t>Режим работы предприятия с 8:00 до 19:00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72750A" w:rsidRPr="001C5CE5" w:rsidTr="00DA2239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D93217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12.2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Предусмотреть выполнение работ с 11-и часовым рабочим днём.</w:t>
            </w:r>
          </w:p>
        </w:tc>
      </w:tr>
      <w:tr w:rsidR="0072750A" w:rsidRPr="001C5CE5" w:rsidTr="00DA2239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12.3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Иметь ресурсы для выполнения работ, в выходные и праздничные дни.</w:t>
            </w:r>
          </w:p>
        </w:tc>
      </w:tr>
      <w:tr w:rsidR="0072750A" w:rsidRPr="001C5CE5" w:rsidTr="00E83D00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0A" w:rsidRPr="001C5CE5" w:rsidRDefault="0072750A" w:rsidP="00714A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12.4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В случае выявления дополнительных объемов</w:t>
            </w:r>
            <w:r w:rsidR="00714A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и/или отставания от графика выполнения работ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согласованию с Заказчиком мобилизовать необходимые ресурсы.</w:t>
            </w:r>
          </w:p>
        </w:tc>
      </w:tr>
      <w:tr w:rsidR="0072750A" w:rsidRPr="001C5CE5" w:rsidTr="00E83D00">
        <w:trPr>
          <w:trHeight w:val="4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750A" w:rsidRDefault="0072750A" w:rsidP="00EF74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5D4">
              <w:rPr>
                <w:rFonts w:ascii="Times New Roman" w:hAnsi="Times New Roman"/>
                <w:color w:val="000000"/>
                <w:sz w:val="24"/>
                <w:szCs w:val="24"/>
              </w:rPr>
              <w:t>13.1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815D4">
              <w:rPr>
                <w:rFonts w:ascii="Times New Roman" w:hAnsi="Times New Roman"/>
                <w:color w:val="000000"/>
                <w:sz w:val="24"/>
                <w:szCs w:val="24"/>
              </w:rPr>
              <w:t>Гарантийный срок на выполненные работы</w:t>
            </w:r>
            <w:r w:rsidR="00714A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нанесению </w:t>
            </w:r>
            <w:r w:rsidR="00851F07">
              <w:rPr>
                <w:rFonts w:ascii="Times New Roman" w:hAnsi="Times New Roman"/>
                <w:color w:val="000000"/>
                <w:sz w:val="24"/>
                <w:szCs w:val="24"/>
              </w:rPr>
              <w:t>антикоррозионного лакокрасочного покрытия</w:t>
            </w:r>
            <w:r w:rsidR="00714A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 года</w:t>
            </w:r>
            <w:r w:rsidRPr="00F815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F7403" w:rsidRPr="001C5CE5" w:rsidRDefault="00714A3C" w:rsidP="00851F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13.2 П</w:t>
            </w:r>
            <w:r w:rsidR="00F967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рогнозируемый срок службы на </w:t>
            </w:r>
            <w:r w:rsidR="00851F07">
              <w:rPr>
                <w:rFonts w:ascii="Times New Roman" w:hAnsi="Times New Roman"/>
                <w:color w:val="000000"/>
                <w:sz w:val="24"/>
                <w:szCs w:val="24"/>
              </w:rPr>
              <w:t>антикоррозионного лакокрасочного материала</w:t>
            </w:r>
            <w:r w:rsidR="00744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</w:t>
            </w:r>
            <w:r w:rsidR="00851F0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EF74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лет.</w:t>
            </w:r>
          </w:p>
        </w:tc>
      </w:tr>
      <w:tr w:rsidR="0072750A" w:rsidRPr="001C5CE5" w:rsidTr="00E83D00">
        <w:trPr>
          <w:trHeight w:val="582"/>
        </w:trPr>
        <w:tc>
          <w:tcPr>
            <w:tcW w:w="56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750A" w:rsidRPr="001C5CE5" w:rsidRDefault="0072750A" w:rsidP="00714A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  <w:r w:rsidR="00714A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гарантийного срока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считать дату подписания акта выполненных работ,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сдача исполнительной документации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2750A" w:rsidRPr="001C5CE5" w:rsidTr="00E83D00">
        <w:trPr>
          <w:trHeight w:val="833"/>
        </w:trPr>
        <w:tc>
          <w:tcPr>
            <w:tcW w:w="56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750A" w:rsidRPr="001C5CE5" w:rsidRDefault="0072750A" w:rsidP="00714A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  <w:r w:rsidR="00714A3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За некачественное и ненадлежащее исполнение взятых на себя обязательств Подрядчик несет полную ответственность за причинённый ущерб.</w:t>
            </w:r>
          </w:p>
        </w:tc>
      </w:tr>
      <w:tr w:rsidR="0072750A" w:rsidRPr="001C5CE5" w:rsidTr="00E83D00">
        <w:trPr>
          <w:trHeight w:val="9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14.1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Предоставить разрешительные документы в соответствии с требованиями Заказчика по ОТ, ПБ и ООС, пропускного и внутри объектового режимов.</w:t>
            </w:r>
          </w:p>
        </w:tc>
      </w:tr>
      <w:tr w:rsidR="0072750A" w:rsidRPr="001C5CE5" w:rsidTr="00E83D00">
        <w:trPr>
          <w:trHeight w:val="25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14.2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Обеспечить наличие сертифицированных средств защиты.</w:t>
            </w:r>
          </w:p>
        </w:tc>
      </w:tr>
      <w:tr w:rsidR="0072750A" w:rsidRPr="001C5CE5" w:rsidTr="00F56FAE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9E9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14.3</w:t>
            </w:r>
            <w:r w:rsidRPr="001C5CE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предоставить техническую документацию на электрооборудование. </w:t>
            </w:r>
          </w:p>
          <w:p w:rsidR="00D93217" w:rsidRPr="00D93217" w:rsidRDefault="008079E9" w:rsidP="00D93217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14.4 </w:t>
            </w:r>
            <w:r w:rsidR="00D93217" w:rsidRPr="00D932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работ, автотранспортом для доставки персонала и оборудования. Для подключения к электросетям, необходимо иметь шит с автоматическими выключателями и узлом учета эл. Энергии, а также кабелем с запасом длины до ближайшей выделенной точки подключения, сечение кабеля определяется с учетом потребляемой мощности.  </w:t>
            </w:r>
          </w:p>
          <w:p w:rsidR="008079E9" w:rsidRDefault="008079E9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 обеспечивает наличие биотуалета на производственной площадке.</w:t>
            </w:r>
          </w:p>
          <w:p w:rsidR="00D93217" w:rsidRPr="001C5CE5" w:rsidRDefault="00D93217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</w:tc>
      </w:tr>
      <w:tr w:rsidR="0072750A" w:rsidRPr="001C5CE5" w:rsidTr="00E83D00">
        <w:trPr>
          <w:trHeight w:val="6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8079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="008079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Обеспечить постоянное присутствие не менее 1 инженера по ОТ и ПБ на площадке.</w:t>
            </w:r>
          </w:p>
        </w:tc>
      </w:tr>
      <w:tr w:rsidR="0072750A" w:rsidRPr="001C5CE5" w:rsidTr="00F56098">
        <w:trPr>
          <w:trHeight w:val="96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0A" w:rsidRPr="001C5CE5" w:rsidRDefault="0072750A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0A" w:rsidRPr="001C5CE5" w:rsidRDefault="0072750A" w:rsidP="008079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="008079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Провести проверку работников на знание процесса выполнения ремонтных работ, работ на высоте, инструментом для выполнения ремонтных работ имеющимся в наличии у Подрядчика;</w:t>
            </w:r>
          </w:p>
        </w:tc>
      </w:tr>
      <w:tr w:rsidR="000B409D" w:rsidRPr="001C5CE5" w:rsidTr="00F56098">
        <w:trPr>
          <w:trHeight w:val="4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09D" w:rsidRPr="001C5CE5" w:rsidRDefault="000B409D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09D" w:rsidRPr="001C5CE5" w:rsidRDefault="000B409D" w:rsidP="00727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167" w:rsidRPr="001C5CE5" w:rsidRDefault="000B409D" w:rsidP="008079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079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Наличие членства в саморегулируемой организации (СРО) на право выполнять строительство, реконструкцию, капитальный ремонт объектов капитального строительства по договору строительного подряда, 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B409D" w:rsidRPr="001C5CE5" w:rsidTr="00F56098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656" w:rsidRPr="001C5CE5" w:rsidRDefault="000B409D" w:rsidP="001916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="008079E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материалы и трудозатраты, образовавшиеся в результате выполнения работ, необходимы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проведения работ </w:t>
            </w:r>
            <w:r w:rsidR="00E340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 w:rsidR="00E340E7">
              <w:rPr>
                <w:rFonts w:ascii="Times New Roman" w:hAnsi="Times New Roman"/>
                <w:sz w:val="24"/>
                <w:szCs w:val="24"/>
              </w:rPr>
              <w:t xml:space="preserve">нанесению 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антикоррозионного лакокрасочного покрытия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полном объеме и не вошедшие в технико-коммерческое предложение, Подрядчик полностью берет на себя.</w:t>
            </w:r>
          </w:p>
        </w:tc>
      </w:tr>
      <w:tr w:rsidR="000B409D" w:rsidRPr="001C5CE5" w:rsidTr="000B409D">
        <w:trPr>
          <w:trHeight w:val="7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0B4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09D" w:rsidRDefault="000B409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Опыт работы подрядной организации по аналогичным договорам не менее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лет. </w:t>
            </w:r>
          </w:p>
          <w:p w:rsidR="00DA2485" w:rsidRPr="001C5CE5" w:rsidRDefault="00DA2485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15.6 Подрядная организация должна иметь опыт работы по 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нанесению АКЗ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объектов </w:t>
            </w:r>
            <w:r w:rsidR="00E340E7">
              <w:rPr>
                <w:rFonts w:ascii="Times New Roman" w:hAnsi="Times New Roman"/>
                <w:color w:val="000000"/>
                <w:sz w:val="24"/>
                <w:szCs w:val="24"/>
              </w:rPr>
              <w:t>нефти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газопереработке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добыче.</w:t>
            </w:r>
          </w:p>
        </w:tc>
      </w:tr>
      <w:tr w:rsidR="000B409D" w:rsidRPr="001C5CE5" w:rsidTr="00AB092D">
        <w:trPr>
          <w:trHeight w:val="6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Default="000B409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:rsidR="00DA2485" w:rsidRDefault="00DA2485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Наличие оборудования необходимого для выполнения всего объема работ в соответствии с утвержденным графиком и периодом выполнения работ</w:t>
            </w:r>
            <w:r w:rsidR="00863011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863011" w:rsidRDefault="00E3690A" w:rsidP="00E369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630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поршневые безвоздушные покрасочные аппараты с производительностью необходимому для нанесения </w:t>
            </w:r>
            <w:r w:rsidR="00735293">
              <w:rPr>
                <w:rFonts w:ascii="Times New Roman" w:hAnsi="Times New Roman"/>
                <w:color w:val="000000"/>
                <w:sz w:val="24"/>
                <w:szCs w:val="24"/>
              </w:rPr>
              <w:t>ЛКМ</w:t>
            </w:r>
            <w:r w:rsidR="008630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63011" w:rsidRDefault="00863011" w:rsidP="007352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альпинистское снаряжение с аттестованным персоналом.</w:t>
            </w:r>
          </w:p>
          <w:p w:rsidR="00735293" w:rsidRPr="001C5CE5" w:rsidRDefault="00735293" w:rsidP="007352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оборудования для зачистка от старого лакокрасочного покрытия </w:t>
            </w:r>
          </w:p>
        </w:tc>
      </w:tr>
      <w:tr w:rsidR="000B409D" w:rsidRPr="001C5CE5" w:rsidTr="00E72E5A">
        <w:trPr>
          <w:trHeight w:val="686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09D" w:rsidRDefault="000B409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Весь задействованный персонал должен иметь справки об отсутствии судимости, справки об отсутствии псих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иатрических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наркологических заболеваний. Справки необходимо предоставить за 10 дней до выхода на выполнения объемов работ.</w:t>
            </w:r>
          </w:p>
          <w:p w:rsidR="00990490" w:rsidRPr="001C5CE5" w:rsidRDefault="00990490" w:rsidP="00F560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Подрядчик должен выполнить все работы, относящиеся к подготовке поверхности, нанесению имеющегося грунтовочного покрытия, 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финишного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покрытия в соответствии с утвержденной системой 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ЛКП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B409D" w:rsidRPr="001C5CE5" w:rsidTr="00AB092D">
        <w:trPr>
          <w:trHeight w:val="411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Pr="001C5CE5" w:rsidRDefault="000B409D" w:rsidP="00F560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F56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Официальный язык общения – русский.</w:t>
            </w:r>
          </w:p>
        </w:tc>
      </w:tr>
      <w:tr w:rsidR="00AB092D" w:rsidRPr="001C5CE5" w:rsidTr="00AB092D">
        <w:trPr>
          <w:trHeight w:val="41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092D" w:rsidRPr="001C5CE5" w:rsidRDefault="00F463F5" w:rsidP="000B4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092D" w:rsidRPr="001C5CE5" w:rsidRDefault="00AB092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 технического предложения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092D" w:rsidRDefault="00AB092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технической части ТКП предоставить:</w:t>
            </w:r>
          </w:p>
          <w:p w:rsidR="00AB092D" w:rsidRDefault="00AB092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16.1 Предоставление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референс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-листа (информацию по организации и проведению </w:t>
            </w:r>
            <w:r w:rsidR="005253CD">
              <w:rPr>
                <w:rFonts w:ascii="Times New Roman" w:hAnsi="Times New Roman"/>
                <w:color w:val="000000"/>
                <w:sz w:val="24"/>
                <w:szCs w:val="24"/>
              </w:rPr>
              <w:t>аналогичной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работы).</w:t>
            </w:r>
          </w:p>
          <w:p w:rsidR="00AB092D" w:rsidRDefault="00AB092D" w:rsidP="00E3690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16.2 Информацию о составе и квалификации персонала;</w:t>
            </w:r>
          </w:p>
          <w:p w:rsidR="005253CD" w:rsidRDefault="00AB092D" w:rsidP="00AB09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16.3 Сведенья об оборудовании</w:t>
            </w:r>
            <w:r w:rsidR="005253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материалах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используемом при выполнении работ (выписка из балансового отчета о наличии собственного оборудования или договор аренды на оборудование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используемого для выполнения работ).</w:t>
            </w:r>
          </w:p>
          <w:p w:rsidR="00AB092D" w:rsidRPr="001C5CE5" w:rsidRDefault="00AB092D" w:rsidP="00DA3C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  <w:r w:rsidR="005253C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График выполнения работ по каждому объекту в установленные сроки 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данн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техническ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задани</w:t>
            </w:r>
            <w:r w:rsidR="00DA3C0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B409D" w:rsidRPr="001C5CE5" w:rsidTr="0053062A">
        <w:trPr>
          <w:trHeight w:val="119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AB0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Нормативно-техническая документация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AB09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Приказ от 15 декабря 2020 г. N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</w:tc>
      </w:tr>
      <w:tr w:rsidR="000B409D" w:rsidRPr="001C5CE5" w:rsidTr="0053062A">
        <w:trPr>
          <w:trHeight w:val="83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AB09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Приказ от 15 декабря 2020 г. N 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</w:tc>
      </w:tr>
      <w:tr w:rsidR="000B409D" w:rsidRPr="001C5CE5" w:rsidTr="00441CB5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AB09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№123-ФЗ от 22.01.2008г. «Технический регламент о требованиях пожарной безопасности».</w:t>
            </w:r>
          </w:p>
        </w:tc>
      </w:tr>
      <w:tr w:rsidR="00D10CB9" w:rsidRPr="001C5CE5" w:rsidTr="00441CB5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10CB9" w:rsidRPr="001C5CE5" w:rsidRDefault="00D10CB9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10CB9" w:rsidRPr="001C5CE5" w:rsidRDefault="00D10CB9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B9" w:rsidRPr="00D10CB9" w:rsidRDefault="00D10CB9" w:rsidP="003B6271">
            <w:pPr>
              <w:pStyle w:val="4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.4</w:t>
            </w:r>
            <w:r w:rsidR="003B6271" w:rsidRPr="003B627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 ГОСТ9.401-2018</w:t>
            </w:r>
            <w:r w:rsidR="004C4167" w:rsidRPr="004C416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;</w:t>
            </w:r>
          </w:p>
        </w:tc>
      </w:tr>
      <w:tr w:rsidR="000B409D" w:rsidRPr="001C5CE5" w:rsidTr="00334BEB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Pr="001C5CE5" w:rsidRDefault="000B409D" w:rsidP="007E4D1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10CB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4D1F">
              <w:rPr>
                <w:rFonts w:ascii="Times New Roman" w:hAnsi="Times New Roman"/>
                <w:color w:val="000000"/>
                <w:sz w:val="24"/>
                <w:szCs w:val="24"/>
              </w:rPr>
              <w:t>ГОСТ 9.402-2004</w:t>
            </w:r>
            <w:r w:rsidR="004C4167" w:rsidRPr="004C41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Единая система защиты от коррозии и старения. Покрытия лакокрасочные. Подготовка металлических поверхностей перед окрашиванием;</w:t>
            </w:r>
          </w:p>
        </w:tc>
      </w:tr>
      <w:tr w:rsidR="000B409D" w:rsidRPr="001C5CE5" w:rsidTr="00334BEB">
        <w:trPr>
          <w:trHeight w:val="39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Pr="004C4167" w:rsidRDefault="000B409D" w:rsidP="007E4D1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10CB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B62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="003B6271" w:rsidRPr="003B6271">
              <w:rPr>
                <w:rFonts w:ascii="Times New Roman" w:hAnsi="Times New Roman"/>
                <w:color w:val="000000"/>
                <w:sz w:val="24"/>
                <w:szCs w:val="24"/>
              </w:rPr>
              <w:t>атериалы лакокрасочные</w:t>
            </w:r>
            <w:r w:rsidR="003B62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B6271" w:rsidRPr="003B62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приемки</w:t>
            </w:r>
            <w:r w:rsidR="003B62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B6271" w:rsidRPr="003B62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B6271">
              <w:rPr>
                <w:rFonts w:ascii="Times New Roman" w:hAnsi="Times New Roman"/>
                <w:color w:val="000000"/>
                <w:sz w:val="24"/>
                <w:szCs w:val="24"/>
              </w:rPr>
              <w:t>ГОСТ 9</w:t>
            </w:r>
            <w:r w:rsidR="003B6271" w:rsidRPr="003B627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  <w:r w:rsidR="003B6271">
              <w:rPr>
                <w:rFonts w:ascii="Times New Roman" w:hAnsi="Times New Roman"/>
                <w:color w:val="000000"/>
                <w:sz w:val="24"/>
                <w:szCs w:val="24"/>
              </w:rPr>
              <w:t>0.1-8</w:t>
            </w:r>
            <w:r w:rsidR="003B6271" w:rsidRPr="003B627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4C4167" w:rsidRPr="004C416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0B409D" w:rsidRPr="001C5CE5" w:rsidTr="00441CB5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Default="000B409D" w:rsidP="000B409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10CB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Министерства труда и социальной защиты РФ №883н от 11.12.2020 года «Об утверждении Правил по охране труда при строительстве, реконструкции и ремонте»</w:t>
            </w:r>
          </w:p>
          <w:p w:rsidR="000B409D" w:rsidRDefault="000B409D" w:rsidP="00AB09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10CB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Министерства труда и социальной защиты РФ №782н от 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.11.2020 года «Об утверждении Правил по охране труда при работе на высоте».</w:t>
            </w:r>
          </w:p>
        </w:tc>
      </w:tr>
      <w:tr w:rsidR="000B409D" w:rsidRPr="001C5CE5" w:rsidTr="00441CB5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9D" w:rsidRDefault="000B409D" w:rsidP="007E4D1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0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10C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  <w:r w:rsidR="008245C3" w:rsidRPr="00077CFA">
              <w:rPr>
                <w:rFonts w:ascii="Times New Roman" w:hAnsi="Times New Roman"/>
                <w:sz w:val="24"/>
                <w:szCs w:val="24"/>
              </w:rPr>
              <w:t>ПУЭ-7. Правила устройства электроустановок.</w:t>
            </w:r>
          </w:p>
        </w:tc>
      </w:tr>
      <w:tr w:rsidR="004C4167" w:rsidRPr="001C5CE5" w:rsidTr="00990490">
        <w:trPr>
          <w:trHeight w:val="201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4167" w:rsidRPr="001C5CE5" w:rsidRDefault="004C4167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4167" w:rsidRPr="001C5CE5" w:rsidRDefault="004C4167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C3" w:rsidRDefault="004C4167" w:rsidP="008245C3">
            <w:pPr>
              <w:pStyle w:val="2"/>
              <w:shd w:val="clear" w:color="auto" w:fill="FFFFFF"/>
              <w:spacing w:line="300" w:lineRule="atLeast"/>
              <w:rPr>
                <w:color w:val="000000"/>
                <w:lang w:val="ru-RU"/>
              </w:rPr>
            </w:pPr>
            <w:r w:rsidRPr="00077CFA">
              <w:t>1</w:t>
            </w:r>
            <w:r w:rsidR="00AB092D">
              <w:t>7</w:t>
            </w:r>
            <w:r w:rsidRPr="00077CFA">
              <w:t>.</w:t>
            </w:r>
            <w:r>
              <w:t>10</w:t>
            </w:r>
            <w:r w:rsidRPr="00077CFA">
              <w:rPr>
                <w:sz w:val="14"/>
                <w:szCs w:val="14"/>
              </w:rPr>
              <w:t xml:space="preserve"> </w:t>
            </w:r>
            <w:r w:rsidR="008245C3">
              <w:rPr>
                <w:sz w:val="14"/>
                <w:szCs w:val="14"/>
                <w:lang w:val="ru-RU"/>
              </w:rPr>
              <w:t xml:space="preserve"> </w:t>
            </w:r>
            <w:r w:rsidR="008245C3" w:rsidRPr="001C5CE5">
              <w:rPr>
                <w:color w:val="000000"/>
              </w:rPr>
              <w:t>Постановление правительства на №1479 от 16.09.2020</w:t>
            </w:r>
            <w:r w:rsidR="008245C3">
              <w:rPr>
                <w:color w:val="000000"/>
                <w:lang w:val="ru-RU"/>
              </w:rPr>
              <w:t xml:space="preserve"> (ред. от 30.03.2023) </w:t>
            </w:r>
            <w:r w:rsidR="008245C3">
              <w:rPr>
                <w:color w:val="000000"/>
              </w:rPr>
              <w:t>«</w:t>
            </w:r>
            <w:r w:rsidR="008245C3" w:rsidRPr="00077CFA">
              <w:rPr>
                <w:color w:val="000000"/>
              </w:rPr>
              <w:t>Об утверждении Правил противопожарног</w:t>
            </w:r>
            <w:r w:rsidR="008245C3">
              <w:rPr>
                <w:color w:val="000000"/>
              </w:rPr>
              <w:t>о режима в Российской Федерации</w:t>
            </w:r>
            <w:r w:rsidR="008245C3">
              <w:rPr>
                <w:color w:val="000000"/>
                <w:lang w:val="ru-RU"/>
              </w:rPr>
              <w:t>»</w:t>
            </w:r>
          </w:p>
          <w:p w:rsidR="008245C3" w:rsidRPr="008245C3" w:rsidRDefault="008245C3" w:rsidP="008245C3">
            <w:pPr>
              <w:rPr>
                <w:lang w:eastAsia="x-none"/>
              </w:rPr>
            </w:pPr>
          </w:p>
          <w:p w:rsidR="004C4167" w:rsidRPr="001C5CE5" w:rsidRDefault="00F463F5" w:rsidP="008245C3">
            <w:pPr>
              <w:jc w:val="both"/>
              <w:rPr>
                <w:color w:val="000000"/>
              </w:rPr>
            </w:pPr>
            <w:r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1</w:t>
            </w:r>
            <w:r w:rsidR="00AB092D"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7</w:t>
            </w:r>
            <w:r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.</w:t>
            </w:r>
            <w:r w:rsidR="004C4167"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11</w:t>
            </w:r>
            <w:r w:rsid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8245C3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Приказ №344/</w:t>
            </w:r>
            <w:proofErr w:type="spellStart"/>
            <w:r w:rsidR="008245C3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пр</w:t>
            </w:r>
            <w:proofErr w:type="spellEnd"/>
            <w:r w:rsidR="004C4167"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 xml:space="preserve"> «</w:t>
            </w:r>
            <w:r w:rsidR="008245C3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О</w:t>
            </w:r>
            <w:r w:rsidR="008245C3"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      </w:r>
            <w:r w:rsidR="004C4167" w:rsidRPr="008245C3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».</w:t>
            </w:r>
          </w:p>
        </w:tc>
      </w:tr>
      <w:tr w:rsidR="000B409D" w:rsidRPr="001C5CE5" w:rsidTr="00990490">
        <w:trPr>
          <w:trHeight w:val="76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F463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463F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ценообразованию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409D" w:rsidRPr="00E06FEA" w:rsidRDefault="000B409D" w:rsidP="00F463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FEA">
              <w:rPr>
                <w:rFonts w:ascii="Times New Roman" w:hAnsi="Times New Roman"/>
                <w:sz w:val="24"/>
                <w:szCs w:val="24"/>
              </w:rPr>
              <w:t>1</w:t>
            </w:r>
            <w:r w:rsidR="00F463F5">
              <w:rPr>
                <w:rFonts w:ascii="Times New Roman" w:hAnsi="Times New Roman"/>
                <w:sz w:val="24"/>
                <w:szCs w:val="24"/>
              </w:rPr>
              <w:t>8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.1</w:t>
            </w:r>
            <w:r w:rsidRPr="00E06FE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На все работы разработаны локально-сметные расчеты (ЛСР) согласно утверждённых дефектных ведомостей</w:t>
            </w:r>
            <w:r w:rsidR="003C565D">
              <w:rPr>
                <w:rFonts w:ascii="Times New Roman" w:hAnsi="Times New Roman"/>
                <w:sz w:val="24"/>
                <w:szCs w:val="24"/>
              </w:rPr>
              <w:t xml:space="preserve"> и технологических карт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B409D" w:rsidRPr="001C5CE5" w:rsidTr="00DA2239">
        <w:trPr>
          <w:trHeight w:val="11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409D" w:rsidRPr="00E06FEA" w:rsidRDefault="000B409D" w:rsidP="00F463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FEA">
              <w:rPr>
                <w:rFonts w:ascii="Times New Roman" w:hAnsi="Times New Roman"/>
                <w:sz w:val="24"/>
                <w:szCs w:val="24"/>
              </w:rPr>
              <w:t>1</w:t>
            </w:r>
            <w:r w:rsidR="00F463F5">
              <w:rPr>
                <w:rFonts w:ascii="Times New Roman" w:hAnsi="Times New Roman"/>
                <w:sz w:val="24"/>
                <w:szCs w:val="24"/>
              </w:rPr>
              <w:t>8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.2</w:t>
            </w:r>
            <w:r w:rsidRPr="00E06FE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 xml:space="preserve">ЛСР сформированы в ценах 2001 г. в программном комплексе ГРАНД-СМЕТА, базисно-индексным методом в базе ФЕР-2020 с учетом изменений и дополнений на момент разработки документации. </w:t>
            </w:r>
          </w:p>
        </w:tc>
      </w:tr>
      <w:tr w:rsidR="000B409D" w:rsidRPr="001C5CE5" w:rsidTr="00DA2239">
        <w:trPr>
          <w:trHeight w:val="7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409D" w:rsidRPr="00E06FEA" w:rsidRDefault="000B409D" w:rsidP="00F463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FEA">
              <w:rPr>
                <w:rFonts w:ascii="Times New Roman" w:hAnsi="Times New Roman"/>
                <w:sz w:val="24"/>
                <w:szCs w:val="24"/>
              </w:rPr>
              <w:t>1</w:t>
            </w:r>
            <w:r w:rsidR="00F463F5">
              <w:rPr>
                <w:rFonts w:ascii="Times New Roman" w:hAnsi="Times New Roman"/>
                <w:sz w:val="24"/>
                <w:szCs w:val="24"/>
              </w:rPr>
              <w:t>8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.3</w:t>
            </w:r>
            <w:r w:rsidRPr="00E06FEA">
              <w:rPr>
                <w:rFonts w:ascii="Times New Roman" w:hAnsi="Times New Roman"/>
                <w:sz w:val="14"/>
                <w:szCs w:val="14"/>
              </w:rPr>
              <w:t xml:space="preserve">   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Индексы пересчета цен 2001г в текущие цены принимается на основании технико-коммерческого предложения Подрядчика.</w:t>
            </w:r>
          </w:p>
        </w:tc>
      </w:tr>
      <w:tr w:rsidR="000B409D" w:rsidRPr="001C5CE5" w:rsidTr="00246E17">
        <w:trPr>
          <w:trHeight w:val="13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09D" w:rsidRPr="001C5CE5" w:rsidRDefault="000B409D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409D" w:rsidRPr="00E06FEA" w:rsidRDefault="000B409D" w:rsidP="00F56F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FEA">
              <w:rPr>
                <w:rFonts w:ascii="Times New Roman" w:hAnsi="Times New Roman"/>
                <w:sz w:val="24"/>
                <w:szCs w:val="24"/>
              </w:rPr>
              <w:t>1</w:t>
            </w:r>
            <w:r w:rsidR="00F56FAE">
              <w:rPr>
                <w:rFonts w:ascii="Times New Roman" w:hAnsi="Times New Roman"/>
                <w:sz w:val="24"/>
                <w:szCs w:val="24"/>
              </w:rPr>
              <w:t>8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.4</w:t>
            </w:r>
            <w:r w:rsidRPr="00E06FE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E06FEA">
              <w:rPr>
                <w:rFonts w:ascii="Times New Roman" w:hAnsi="Times New Roman"/>
                <w:sz w:val="24"/>
                <w:szCs w:val="24"/>
              </w:rPr>
              <w:t>Сметные цены материалов и оборудования, поставляемых Подрядчиком, в ЛС учитываются по сборнику ФССЦ, в случае отсутствия по текущим ценам, подтверждённым счетами на оплату от поставщика материала согласованных с Заказчиком.</w:t>
            </w:r>
          </w:p>
        </w:tc>
      </w:tr>
      <w:tr w:rsidR="00246E17" w:rsidRPr="001C5CE5" w:rsidTr="0019166A">
        <w:trPr>
          <w:trHeight w:val="8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17" w:rsidRPr="001C5CE5" w:rsidRDefault="00246E17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17" w:rsidRPr="001C5CE5" w:rsidRDefault="00246E17" w:rsidP="000B40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E2E" w:rsidRDefault="00246E17" w:rsidP="0065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1. Чертеж дымовой трубы печи П-1</w:t>
            </w:r>
            <w:r w:rsidR="00651E2E">
              <w:rPr>
                <w:rFonts w:ascii="Times New Roman" w:hAnsi="Times New Roman"/>
                <w:sz w:val="24"/>
                <w:szCs w:val="24"/>
              </w:rPr>
              <w:t xml:space="preserve"> с проекта 1274/2007-ПГ1</w:t>
            </w:r>
          </w:p>
          <w:p w:rsidR="00651E2E" w:rsidRDefault="00651E2E" w:rsidP="00246E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2. Общие данные с проекта 1274/2007-ПГ1</w:t>
            </w:r>
          </w:p>
          <w:p w:rsidR="00246E17" w:rsidRPr="00E06FEA" w:rsidRDefault="00651E2E" w:rsidP="00246E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3. </w:t>
            </w:r>
            <w:r w:rsidR="00246E17">
              <w:rPr>
                <w:rFonts w:ascii="Times New Roman" w:hAnsi="Times New Roman"/>
                <w:sz w:val="24"/>
                <w:szCs w:val="24"/>
              </w:rPr>
              <w:t>Дефектная ведомость на АКЗ дымовой трубы с объёмами работ</w:t>
            </w:r>
          </w:p>
        </w:tc>
      </w:tr>
    </w:tbl>
    <w:p w:rsidR="002E5756" w:rsidRDefault="002E5756" w:rsidP="004654A4">
      <w:pPr>
        <w:rPr>
          <w:rFonts w:ascii="Times New Roman" w:hAnsi="Times New Roman"/>
          <w:b/>
          <w:sz w:val="24"/>
          <w:szCs w:val="24"/>
        </w:rPr>
      </w:pPr>
    </w:p>
    <w:p w:rsidR="003A7461" w:rsidRPr="003A7461" w:rsidRDefault="003A7461" w:rsidP="00C04990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sectPr w:rsidR="003A7461" w:rsidRPr="003A7461" w:rsidSect="0019166A">
      <w:headerReference w:type="default" r:id="rId9"/>
      <w:pgSz w:w="11906" w:h="16838"/>
      <w:pgMar w:top="851" w:right="56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8B" w:rsidRDefault="00C5138B">
      <w:r>
        <w:separator/>
      </w:r>
    </w:p>
  </w:endnote>
  <w:endnote w:type="continuationSeparator" w:id="0">
    <w:p w:rsidR="00C5138B" w:rsidRDefault="00C5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0F" w:rsidRDefault="004D300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D5ADE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8B" w:rsidRDefault="00C5138B">
      <w:r>
        <w:separator/>
      </w:r>
    </w:p>
  </w:footnote>
  <w:footnote w:type="continuationSeparator" w:id="0">
    <w:p w:rsidR="00C5138B" w:rsidRDefault="00C5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0F" w:rsidRPr="002E5756" w:rsidRDefault="004D300F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14AB3"/>
    <w:multiLevelType w:val="multilevel"/>
    <w:tmpl w:val="6562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95519"/>
    <w:multiLevelType w:val="hybridMultilevel"/>
    <w:tmpl w:val="AD58B522"/>
    <w:lvl w:ilvl="0" w:tplc="06D0DE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9"/>
  </w:num>
  <w:num w:numId="3">
    <w:abstractNumId w:val="2"/>
  </w:num>
  <w:num w:numId="4">
    <w:abstractNumId w:val="6"/>
  </w:num>
  <w:num w:numId="5">
    <w:abstractNumId w:val="22"/>
  </w:num>
  <w:num w:numId="6">
    <w:abstractNumId w:val="26"/>
  </w:num>
  <w:num w:numId="7">
    <w:abstractNumId w:val="19"/>
  </w:num>
  <w:num w:numId="8">
    <w:abstractNumId w:val="10"/>
  </w:num>
  <w:num w:numId="9">
    <w:abstractNumId w:val="8"/>
  </w:num>
  <w:num w:numId="10">
    <w:abstractNumId w:val="25"/>
  </w:num>
  <w:num w:numId="11">
    <w:abstractNumId w:val="16"/>
  </w:num>
  <w:num w:numId="12">
    <w:abstractNumId w:val="12"/>
  </w:num>
  <w:num w:numId="13">
    <w:abstractNumId w:val="18"/>
  </w:num>
  <w:num w:numId="14">
    <w:abstractNumId w:val="17"/>
  </w:num>
  <w:num w:numId="15">
    <w:abstractNumId w:val="3"/>
  </w:num>
  <w:num w:numId="16">
    <w:abstractNumId w:val="4"/>
  </w:num>
  <w:num w:numId="17">
    <w:abstractNumId w:val="5"/>
  </w:num>
  <w:num w:numId="18">
    <w:abstractNumId w:val="21"/>
  </w:num>
  <w:num w:numId="19">
    <w:abstractNumId w:val="27"/>
  </w:num>
  <w:num w:numId="20">
    <w:abstractNumId w:val="0"/>
  </w:num>
  <w:num w:numId="21">
    <w:abstractNumId w:val="28"/>
  </w:num>
  <w:num w:numId="22">
    <w:abstractNumId w:val="1"/>
  </w:num>
  <w:num w:numId="23">
    <w:abstractNumId w:val="15"/>
  </w:num>
  <w:num w:numId="24">
    <w:abstractNumId w:val="7"/>
  </w:num>
  <w:num w:numId="25">
    <w:abstractNumId w:val="23"/>
  </w:num>
  <w:num w:numId="26">
    <w:abstractNumId w:val="14"/>
  </w:num>
  <w:num w:numId="27">
    <w:abstractNumId w:val="24"/>
  </w:num>
  <w:num w:numId="28">
    <w:abstractNumId w:val="13"/>
  </w:num>
  <w:num w:numId="29">
    <w:abstractNumId w:val="1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B5D"/>
    <w:rsid w:val="00000CBF"/>
    <w:rsid w:val="00001974"/>
    <w:rsid w:val="00002D87"/>
    <w:rsid w:val="00003C4F"/>
    <w:rsid w:val="00004FB7"/>
    <w:rsid w:val="00005E0D"/>
    <w:rsid w:val="00005EEF"/>
    <w:rsid w:val="000060B0"/>
    <w:rsid w:val="00011BD9"/>
    <w:rsid w:val="000132C5"/>
    <w:rsid w:val="00026F6E"/>
    <w:rsid w:val="000321D8"/>
    <w:rsid w:val="000375B1"/>
    <w:rsid w:val="00045D02"/>
    <w:rsid w:val="000467EC"/>
    <w:rsid w:val="00053BE1"/>
    <w:rsid w:val="00061DCD"/>
    <w:rsid w:val="00073E0B"/>
    <w:rsid w:val="00077CFA"/>
    <w:rsid w:val="000821C7"/>
    <w:rsid w:val="00083A27"/>
    <w:rsid w:val="00090FBC"/>
    <w:rsid w:val="00094836"/>
    <w:rsid w:val="000A1D07"/>
    <w:rsid w:val="000A1EB2"/>
    <w:rsid w:val="000A5668"/>
    <w:rsid w:val="000B07B2"/>
    <w:rsid w:val="000B409D"/>
    <w:rsid w:val="000C5F23"/>
    <w:rsid w:val="000C7F67"/>
    <w:rsid w:val="000D40A4"/>
    <w:rsid w:val="000E21E7"/>
    <w:rsid w:val="000E32E1"/>
    <w:rsid w:val="000E7054"/>
    <w:rsid w:val="000E7736"/>
    <w:rsid w:val="000F2273"/>
    <w:rsid w:val="000F7FCE"/>
    <w:rsid w:val="00100E00"/>
    <w:rsid w:val="001224CA"/>
    <w:rsid w:val="001266E4"/>
    <w:rsid w:val="00132BE9"/>
    <w:rsid w:val="001438FC"/>
    <w:rsid w:val="0014566E"/>
    <w:rsid w:val="001471CD"/>
    <w:rsid w:val="00147D13"/>
    <w:rsid w:val="00150034"/>
    <w:rsid w:val="00155130"/>
    <w:rsid w:val="00156B5D"/>
    <w:rsid w:val="00157071"/>
    <w:rsid w:val="0016364E"/>
    <w:rsid w:val="0017465C"/>
    <w:rsid w:val="0017695A"/>
    <w:rsid w:val="001828FE"/>
    <w:rsid w:val="00186A79"/>
    <w:rsid w:val="0019025F"/>
    <w:rsid w:val="00190492"/>
    <w:rsid w:val="0019166A"/>
    <w:rsid w:val="00191D32"/>
    <w:rsid w:val="00194622"/>
    <w:rsid w:val="00195D55"/>
    <w:rsid w:val="00196736"/>
    <w:rsid w:val="001972EF"/>
    <w:rsid w:val="001A0EE3"/>
    <w:rsid w:val="001A1138"/>
    <w:rsid w:val="001A5208"/>
    <w:rsid w:val="001A5C3A"/>
    <w:rsid w:val="001A61D5"/>
    <w:rsid w:val="001A63E5"/>
    <w:rsid w:val="001A7BC8"/>
    <w:rsid w:val="001B1D7F"/>
    <w:rsid w:val="001B3189"/>
    <w:rsid w:val="001B6BAE"/>
    <w:rsid w:val="001C0DA2"/>
    <w:rsid w:val="001C32DB"/>
    <w:rsid w:val="001C456F"/>
    <w:rsid w:val="001C5CE5"/>
    <w:rsid w:val="001D2C55"/>
    <w:rsid w:val="001D4480"/>
    <w:rsid w:val="001D678A"/>
    <w:rsid w:val="001E0EAD"/>
    <w:rsid w:val="001E1D14"/>
    <w:rsid w:val="001E2515"/>
    <w:rsid w:val="001F6573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550"/>
    <w:rsid w:val="00241FF3"/>
    <w:rsid w:val="00243836"/>
    <w:rsid w:val="00246267"/>
    <w:rsid w:val="00246E17"/>
    <w:rsid w:val="00247D1A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1A37"/>
    <w:rsid w:val="00272076"/>
    <w:rsid w:val="0027369D"/>
    <w:rsid w:val="002743A5"/>
    <w:rsid w:val="0028160D"/>
    <w:rsid w:val="00281A7E"/>
    <w:rsid w:val="00286ECB"/>
    <w:rsid w:val="002879A6"/>
    <w:rsid w:val="00287AAC"/>
    <w:rsid w:val="0029049C"/>
    <w:rsid w:val="002916F2"/>
    <w:rsid w:val="0029514C"/>
    <w:rsid w:val="00295309"/>
    <w:rsid w:val="00297320"/>
    <w:rsid w:val="002A3A89"/>
    <w:rsid w:val="002A4028"/>
    <w:rsid w:val="002A41C4"/>
    <w:rsid w:val="002B6E13"/>
    <w:rsid w:val="002C1F44"/>
    <w:rsid w:val="002C2AD6"/>
    <w:rsid w:val="002C360C"/>
    <w:rsid w:val="002C5361"/>
    <w:rsid w:val="002D688C"/>
    <w:rsid w:val="002D7696"/>
    <w:rsid w:val="002E070B"/>
    <w:rsid w:val="002E5756"/>
    <w:rsid w:val="002F42EE"/>
    <w:rsid w:val="00300A44"/>
    <w:rsid w:val="003010A8"/>
    <w:rsid w:val="0030122E"/>
    <w:rsid w:val="00301F57"/>
    <w:rsid w:val="00304521"/>
    <w:rsid w:val="0031173D"/>
    <w:rsid w:val="00322DD2"/>
    <w:rsid w:val="00327CC8"/>
    <w:rsid w:val="0033100F"/>
    <w:rsid w:val="00334BEB"/>
    <w:rsid w:val="00334FC5"/>
    <w:rsid w:val="00335DF6"/>
    <w:rsid w:val="003376BC"/>
    <w:rsid w:val="00337956"/>
    <w:rsid w:val="00337B96"/>
    <w:rsid w:val="00345EA9"/>
    <w:rsid w:val="0034680E"/>
    <w:rsid w:val="00346D82"/>
    <w:rsid w:val="00355274"/>
    <w:rsid w:val="00356FA1"/>
    <w:rsid w:val="00362617"/>
    <w:rsid w:val="00363C13"/>
    <w:rsid w:val="00364B16"/>
    <w:rsid w:val="00373538"/>
    <w:rsid w:val="00375BF8"/>
    <w:rsid w:val="00382AF4"/>
    <w:rsid w:val="00384C2F"/>
    <w:rsid w:val="00385D1A"/>
    <w:rsid w:val="00392F7B"/>
    <w:rsid w:val="00394DA5"/>
    <w:rsid w:val="00396578"/>
    <w:rsid w:val="003A5F90"/>
    <w:rsid w:val="003A7461"/>
    <w:rsid w:val="003B6271"/>
    <w:rsid w:val="003C044D"/>
    <w:rsid w:val="003C3442"/>
    <w:rsid w:val="003C565D"/>
    <w:rsid w:val="003C5A19"/>
    <w:rsid w:val="003E244D"/>
    <w:rsid w:val="003E7269"/>
    <w:rsid w:val="003F56AF"/>
    <w:rsid w:val="0041043D"/>
    <w:rsid w:val="004112D0"/>
    <w:rsid w:val="00411C2A"/>
    <w:rsid w:val="00415555"/>
    <w:rsid w:val="00416199"/>
    <w:rsid w:val="00416EF1"/>
    <w:rsid w:val="00423922"/>
    <w:rsid w:val="00423BFF"/>
    <w:rsid w:val="0042607B"/>
    <w:rsid w:val="00434E8C"/>
    <w:rsid w:val="00441CB5"/>
    <w:rsid w:val="004457DD"/>
    <w:rsid w:val="00446095"/>
    <w:rsid w:val="004504E0"/>
    <w:rsid w:val="00454E3F"/>
    <w:rsid w:val="00455E2B"/>
    <w:rsid w:val="00463E93"/>
    <w:rsid w:val="004654A4"/>
    <w:rsid w:val="00467315"/>
    <w:rsid w:val="00470E89"/>
    <w:rsid w:val="00471557"/>
    <w:rsid w:val="0047251C"/>
    <w:rsid w:val="00476E83"/>
    <w:rsid w:val="00484256"/>
    <w:rsid w:val="00484B1A"/>
    <w:rsid w:val="00485E28"/>
    <w:rsid w:val="0048696E"/>
    <w:rsid w:val="00491348"/>
    <w:rsid w:val="00497C82"/>
    <w:rsid w:val="004A1AD4"/>
    <w:rsid w:val="004A2D15"/>
    <w:rsid w:val="004A4F48"/>
    <w:rsid w:val="004B05C1"/>
    <w:rsid w:val="004B67E4"/>
    <w:rsid w:val="004C01C0"/>
    <w:rsid w:val="004C0776"/>
    <w:rsid w:val="004C31F2"/>
    <w:rsid w:val="004C4167"/>
    <w:rsid w:val="004C7BBE"/>
    <w:rsid w:val="004D2CFD"/>
    <w:rsid w:val="004D300F"/>
    <w:rsid w:val="004D32E1"/>
    <w:rsid w:val="004D64AE"/>
    <w:rsid w:val="004D7CB1"/>
    <w:rsid w:val="004E0290"/>
    <w:rsid w:val="004E1344"/>
    <w:rsid w:val="004E58E6"/>
    <w:rsid w:val="004F0EAC"/>
    <w:rsid w:val="004F1B0A"/>
    <w:rsid w:val="004F1FEC"/>
    <w:rsid w:val="004F3892"/>
    <w:rsid w:val="004F389F"/>
    <w:rsid w:val="004F56DD"/>
    <w:rsid w:val="004F58CC"/>
    <w:rsid w:val="004F5A5D"/>
    <w:rsid w:val="004F641D"/>
    <w:rsid w:val="004F687F"/>
    <w:rsid w:val="00500AF4"/>
    <w:rsid w:val="0050216D"/>
    <w:rsid w:val="00502B28"/>
    <w:rsid w:val="00505945"/>
    <w:rsid w:val="00506C29"/>
    <w:rsid w:val="00510A61"/>
    <w:rsid w:val="005126FF"/>
    <w:rsid w:val="00512995"/>
    <w:rsid w:val="0051463D"/>
    <w:rsid w:val="00515A5D"/>
    <w:rsid w:val="00516248"/>
    <w:rsid w:val="005253CD"/>
    <w:rsid w:val="00526EC2"/>
    <w:rsid w:val="0053062A"/>
    <w:rsid w:val="00533670"/>
    <w:rsid w:val="0054356D"/>
    <w:rsid w:val="00544D4D"/>
    <w:rsid w:val="00553935"/>
    <w:rsid w:val="00553D2C"/>
    <w:rsid w:val="00557412"/>
    <w:rsid w:val="00560433"/>
    <w:rsid w:val="00570D27"/>
    <w:rsid w:val="00572F9E"/>
    <w:rsid w:val="005731E9"/>
    <w:rsid w:val="00575762"/>
    <w:rsid w:val="00580317"/>
    <w:rsid w:val="00582209"/>
    <w:rsid w:val="005907B4"/>
    <w:rsid w:val="005954D6"/>
    <w:rsid w:val="00596E67"/>
    <w:rsid w:val="00597E0C"/>
    <w:rsid w:val="005A38C1"/>
    <w:rsid w:val="005B48F5"/>
    <w:rsid w:val="005B5BF8"/>
    <w:rsid w:val="005C1DBE"/>
    <w:rsid w:val="005C362C"/>
    <w:rsid w:val="005C5316"/>
    <w:rsid w:val="005C7A32"/>
    <w:rsid w:val="005E4D16"/>
    <w:rsid w:val="005E5100"/>
    <w:rsid w:val="005E6B37"/>
    <w:rsid w:val="005F0229"/>
    <w:rsid w:val="005F62D5"/>
    <w:rsid w:val="006034D4"/>
    <w:rsid w:val="00606DB4"/>
    <w:rsid w:val="00610667"/>
    <w:rsid w:val="0061533A"/>
    <w:rsid w:val="00615496"/>
    <w:rsid w:val="006168C2"/>
    <w:rsid w:val="00620F22"/>
    <w:rsid w:val="006219C2"/>
    <w:rsid w:val="00622100"/>
    <w:rsid w:val="00627CDF"/>
    <w:rsid w:val="0063046D"/>
    <w:rsid w:val="006306EB"/>
    <w:rsid w:val="00634461"/>
    <w:rsid w:val="0064358F"/>
    <w:rsid w:val="00651E2E"/>
    <w:rsid w:val="0065514B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2CC7"/>
    <w:rsid w:val="0068536A"/>
    <w:rsid w:val="00685E81"/>
    <w:rsid w:val="00687090"/>
    <w:rsid w:val="00687930"/>
    <w:rsid w:val="00687DA2"/>
    <w:rsid w:val="006A24E5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CFE"/>
    <w:rsid w:val="006F0F59"/>
    <w:rsid w:val="006F1DF5"/>
    <w:rsid w:val="006F4481"/>
    <w:rsid w:val="00705CA1"/>
    <w:rsid w:val="00706EB1"/>
    <w:rsid w:val="00706FBC"/>
    <w:rsid w:val="00714A3C"/>
    <w:rsid w:val="00714B2F"/>
    <w:rsid w:val="0072750A"/>
    <w:rsid w:val="0072799C"/>
    <w:rsid w:val="007306C5"/>
    <w:rsid w:val="0073291B"/>
    <w:rsid w:val="00733802"/>
    <w:rsid w:val="00734370"/>
    <w:rsid w:val="007345FB"/>
    <w:rsid w:val="00735293"/>
    <w:rsid w:val="0073714D"/>
    <w:rsid w:val="00742921"/>
    <w:rsid w:val="00744375"/>
    <w:rsid w:val="007449A2"/>
    <w:rsid w:val="00747ADF"/>
    <w:rsid w:val="00751533"/>
    <w:rsid w:val="0075604B"/>
    <w:rsid w:val="007577C1"/>
    <w:rsid w:val="00762987"/>
    <w:rsid w:val="007731A4"/>
    <w:rsid w:val="007741B7"/>
    <w:rsid w:val="0077625E"/>
    <w:rsid w:val="00776FCA"/>
    <w:rsid w:val="00782EA9"/>
    <w:rsid w:val="00786CC5"/>
    <w:rsid w:val="00793333"/>
    <w:rsid w:val="00793B19"/>
    <w:rsid w:val="0079407B"/>
    <w:rsid w:val="00795FEE"/>
    <w:rsid w:val="00796AAC"/>
    <w:rsid w:val="00797AF7"/>
    <w:rsid w:val="007A2B50"/>
    <w:rsid w:val="007A4521"/>
    <w:rsid w:val="007A490C"/>
    <w:rsid w:val="007B19EA"/>
    <w:rsid w:val="007C2DFC"/>
    <w:rsid w:val="007D0DEF"/>
    <w:rsid w:val="007D1789"/>
    <w:rsid w:val="007D3FD4"/>
    <w:rsid w:val="007E4B34"/>
    <w:rsid w:val="007E4D1F"/>
    <w:rsid w:val="007E724D"/>
    <w:rsid w:val="007F1C55"/>
    <w:rsid w:val="007F7394"/>
    <w:rsid w:val="00802F0D"/>
    <w:rsid w:val="00803BB8"/>
    <w:rsid w:val="008040AA"/>
    <w:rsid w:val="0080641F"/>
    <w:rsid w:val="00806E56"/>
    <w:rsid w:val="008079E9"/>
    <w:rsid w:val="0081053B"/>
    <w:rsid w:val="00810CD3"/>
    <w:rsid w:val="008118B8"/>
    <w:rsid w:val="00815296"/>
    <w:rsid w:val="008245C3"/>
    <w:rsid w:val="00824B07"/>
    <w:rsid w:val="00824F88"/>
    <w:rsid w:val="00832FC0"/>
    <w:rsid w:val="0083446A"/>
    <w:rsid w:val="00835F39"/>
    <w:rsid w:val="00836776"/>
    <w:rsid w:val="008510A7"/>
    <w:rsid w:val="00851F07"/>
    <w:rsid w:val="0085521B"/>
    <w:rsid w:val="00862333"/>
    <w:rsid w:val="00863011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22"/>
    <w:rsid w:val="008A32B3"/>
    <w:rsid w:val="008A6391"/>
    <w:rsid w:val="008B074B"/>
    <w:rsid w:val="008B16FB"/>
    <w:rsid w:val="008B3BC5"/>
    <w:rsid w:val="008B55A4"/>
    <w:rsid w:val="008B5E77"/>
    <w:rsid w:val="008B7107"/>
    <w:rsid w:val="008C0A0D"/>
    <w:rsid w:val="008C31D4"/>
    <w:rsid w:val="008D2DF2"/>
    <w:rsid w:val="008D64A5"/>
    <w:rsid w:val="008E02FA"/>
    <w:rsid w:val="008E233A"/>
    <w:rsid w:val="008E3803"/>
    <w:rsid w:val="008F0DB7"/>
    <w:rsid w:val="008F21D2"/>
    <w:rsid w:val="008F6BB7"/>
    <w:rsid w:val="00901AFB"/>
    <w:rsid w:val="009067D6"/>
    <w:rsid w:val="00906C41"/>
    <w:rsid w:val="00907441"/>
    <w:rsid w:val="00910906"/>
    <w:rsid w:val="009118D0"/>
    <w:rsid w:val="0092088B"/>
    <w:rsid w:val="00930D40"/>
    <w:rsid w:val="0094079E"/>
    <w:rsid w:val="009458ED"/>
    <w:rsid w:val="00947044"/>
    <w:rsid w:val="00947783"/>
    <w:rsid w:val="00950C47"/>
    <w:rsid w:val="00957C48"/>
    <w:rsid w:val="0096285D"/>
    <w:rsid w:val="009741E8"/>
    <w:rsid w:val="00974B81"/>
    <w:rsid w:val="009812AC"/>
    <w:rsid w:val="009827F9"/>
    <w:rsid w:val="00986951"/>
    <w:rsid w:val="00990490"/>
    <w:rsid w:val="009936FF"/>
    <w:rsid w:val="00994D95"/>
    <w:rsid w:val="009969C0"/>
    <w:rsid w:val="009A3B86"/>
    <w:rsid w:val="009A4198"/>
    <w:rsid w:val="009A4A64"/>
    <w:rsid w:val="009A53E3"/>
    <w:rsid w:val="009A75AD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D1AD7"/>
    <w:rsid w:val="009D46F0"/>
    <w:rsid w:val="009D5ADE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6358"/>
    <w:rsid w:val="00A27C32"/>
    <w:rsid w:val="00A32B32"/>
    <w:rsid w:val="00A33C9C"/>
    <w:rsid w:val="00A345D3"/>
    <w:rsid w:val="00A45915"/>
    <w:rsid w:val="00A52CE8"/>
    <w:rsid w:val="00A566B0"/>
    <w:rsid w:val="00A70090"/>
    <w:rsid w:val="00A7346C"/>
    <w:rsid w:val="00A809B8"/>
    <w:rsid w:val="00A82344"/>
    <w:rsid w:val="00A82C4D"/>
    <w:rsid w:val="00A83719"/>
    <w:rsid w:val="00A83B8B"/>
    <w:rsid w:val="00A83D91"/>
    <w:rsid w:val="00A857D5"/>
    <w:rsid w:val="00A92D37"/>
    <w:rsid w:val="00A96F72"/>
    <w:rsid w:val="00AA0A78"/>
    <w:rsid w:val="00AA1695"/>
    <w:rsid w:val="00AA2353"/>
    <w:rsid w:val="00AA4C19"/>
    <w:rsid w:val="00AB092D"/>
    <w:rsid w:val="00AB2A5C"/>
    <w:rsid w:val="00AB540F"/>
    <w:rsid w:val="00AC37F2"/>
    <w:rsid w:val="00AD0CA3"/>
    <w:rsid w:val="00AD1D9D"/>
    <w:rsid w:val="00AD4F04"/>
    <w:rsid w:val="00AE0273"/>
    <w:rsid w:val="00AE5821"/>
    <w:rsid w:val="00AE5CA2"/>
    <w:rsid w:val="00AF0F19"/>
    <w:rsid w:val="00AF72AE"/>
    <w:rsid w:val="00AF7788"/>
    <w:rsid w:val="00AF7D38"/>
    <w:rsid w:val="00B00F4A"/>
    <w:rsid w:val="00B058F8"/>
    <w:rsid w:val="00B174F2"/>
    <w:rsid w:val="00B20B05"/>
    <w:rsid w:val="00B21B1B"/>
    <w:rsid w:val="00B22388"/>
    <w:rsid w:val="00B2241F"/>
    <w:rsid w:val="00B2510D"/>
    <w:rsid w:val="00B3391A"/>
    <w:rsid w:val="00B37990"/>
    <w:rsid w:val="00B42A60"/>
    <w:rsid w:val="00B465DF"/>
    <w:rsid w:val="00B53151"/>
    <w:rsid w:val="00B53648"/>
    <w:rsid w:val="00B5587F"/>
    <w:rsid w:val="00B57A2D"/>
    <w:rsid w:val="00B67561"/>
    <w:rsid w:val="00B733DC"/>
    <w:rsid w:val="00B7413C"/>
    <w:rsid w:val="00B74652"/>
    <w:rsid w:val="00B80228"/>
    <w:rsid w:val="00B81151"/>
    <w:rsid w:val="00B8426F"/>
    <w:rsid w:val="00B84E02"/>
    <w:rsid w:val="00B90A81"/>
    <w:rsid w:val="00B90DCF"/>
    <w:rsid w:val="00B92D9D"/>
    <w:rsid w:val="00B934EC"/>
    <w:rsid w:val="00B93737"/>
    <w:rsid w:val="00B94006"/>
    <w:rsid w:val="00B94E8B"/>
    <w:rsid w:val="00B96306"/>
    <w:rsid w:val="00BA004B"/>
    <w:rsid w:val="00BA2658"/>
    <w:rsid w:val="00BA69F6"/>
    <w:rsid w:val="00BA79E4"/>
    <w:rsid w:val="00BB3B41"/>
    <w:rsid w:val="00BB7A63"/>
    <w:rsid w:val="00BC7C03"/>
    <w:rsid w:val="00BD3B74"/>
    <w:rsid w:val="00BD7D4C"/>
    <w:rsid w:val="00BE7023"/>
    <w:rsid w:val="00C04990"/>
    <w:rsid w:val="00C063C2"/>
    <w:rsid w:val="00C108DE"/>
    <w:rsid w:val="00C13713"/>
    <w:rsid w:val="00C13910"/>
    <w:rsid w:val="00C13F0A"/>
    <w:rsid w:val="00C16194"/>
    <w:rsid w:val="00C168ED"/>
    <w:rsid w:val="00C22988"/>
    <w:rsid w:val="00C36C3B"/>
    <w:rsid w:val="00C41BDC"/>
    <w:rsid w:val="00C43E69"/>
    <w:rsid w:val="00C47E15"/>
    <w:rsid w:val="00C5138B"/>
    <w:rsid w:val="00C61618"/>
    <w:rsid w:val="00C67148"/>
    <w:rsid w:val="00C67486"/>
    <w:rsid w:val="00C72398"/>
    <w:rsid w:val="00C73EDF"/>
    <w:rsid w:val="00C76A15"/>
    <w:rsid w:val="00C801F1"/>
    <w:rsid w:val="00C8609C"/>
    <w:rsid w:val="00C974DE"/>
    <w:rsid w:val="00CA0657"/>
    <w:rsid w:val="00CA3F4F"/>
    <w:rsid w:val="00CA5B8E"/>
    <w:rsid w:val="00CA687C"/>
    <w:rsid w:val="00CB3B9B"/>
    <w:rsid w:val="00CC3CEB"/>
    <w:rsid w:val="00CC3D50"/>
    <w:rsid w:val="00CC42D2"/>
    <w:rsid w:val="00CD38E6"/>
    <w:rsid w:val="00CD4395"/>
    <w:rsid w:val="00CE1762"/>
    <w:rsid w:val="00CE3A3F"/>
    <w:rsid w:val="00CE735D"/>
    <w:rsid w:val="00CF22BE"/>
    <w:rsid w:val="00CF4193"/>
    <w:rsid w:val="00CF5AA4"/>
    <w:rsid w:val="00CF666D"/>
    <w:rsid w:val="00D0522F"/>
    <w:rsid w:val="00D10CB9"/>
    <w:rsid w:val="00D12444"/>
    <w:rsid w:val="00D131F5"/>
    <w:rsid w:val="00D13656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40D38"/>
    <w:rsid w:val="00D53168"/>
    <w:rsid w:val="00D537B9"/>
    <w:rsid w:val="00D55E18"/>
    <w:rsid w:val="00D57950"/>
    <w:rsid w:val="00D612C4"/>
    <w:rsid w:val="00D620A6"/>
    <w:rsid w:val="00D65A02"/>
    <w:rsid w:val="00D75FDC"/>
    <w:rsid w:val="00D7627C"/>
    <w:rsid w:val="00D81CA7"/>
    <w:rsid w:val="00D81CCB"/>
    <w:rsid w:val="00D83494"/>
    <w:rsid w:val="00D84570"/>
    <w:rsid w:val="00D87326"/>
    <w:rsid w:val="00D90597"/>
    <w:rsid w:val="00D93217"/>
    <w:rsid w:val="00D940F8"/>
    <w:rsid w:val="00DA2239"/>
    <w:rsid w:val="00DA2485"/>
    <w:rsid w:val="00DA3C0B"/>
    <w:rsid w:val="00DA7ADE"/>
    <w:rsid w:val="00DB14FC"/>
    <w:rsid w:val="00DB4749"/>
    <w:rsid w:val="00DB66DB"/>
    <w:rsid w:val="00DB6F4A"/>
    <w:rsid w:val="00DC6718"/>
    <w:rsid w:val="00DC6F90"/>
    <w:rsid w:val="00DC7704"/>
    <w:rsid w:val="00DE0105"/>
    <w:rsid w:val="00DE15AB"/>
    <w:rsid w:val="00DE3DB7"/>
    <w:rsid w:val="00DF2813"/>
    <w:rsid w:val="00DF617D"/>
    <w:rsid w:val="00DF7F2D"/>
    <w:rsid w:val="00E06FEA"/>
    <w:rsid w:val="00E1071F"/>
    <w:rsid w:val="00E12AF6"/>
    <w:rsid w:val="00E12DBC"/>
    <w:rsid w:val="00E15ED8"/>
    <w:rsid w:val="00E16F54"/>
    <w:rsid w:val="00E231C5"/>
    <w:rsid w:val="00E26494"/>
    <w:rsid w:val="00E26FC5"/>
    <w:rsid w:val="00E276CF"/>
    <w:rsid w:val="00E32BE2"/>
    <w:rsid w:val="00E33B1F"/>
    <w:rsid w:val="00E340E7"/>
    <w:rsid w:val="00E3690A"/>
    <w:rsid w:val="00E370DD"/>
    <w:rsid w:val="00E37279"/>
    <w:rsid w:val="00E47B0E"/>
    <w:rsid w:val="00E55139"/>
    <w:rsid w:val="00E61171"/>
    <w:rsid w:val="00E65F49"/>
    <w:rsid w:val="00E677E7"/>
    <w:rsid w:val="00E707D3"/>
    <w:rsid w:val="00E72E5A"/>
    <w:rsid w:val="00E7674B"/>
    <w:rsid w:val="00E80CB1"/>
    <w:rsid w:val="00E83D00"/>
    <w:rsid w:val="00E84566"/>
    <w:rsid w:val="00E85CDF"/>
    <w:rsid w:val="00E870E2"/>
    <w:rsid w:val="00E93368"/>
    <w:rsid w:val="00E939EB"/>
    <w:rsid w:val="00E94EE0"/>
    <w:rsid w:val="00EA26D2"/>
    <w:rsid w:val="00EB37A8"/>
    <w:rsid w:val="00ED2887"/>
    <w:rsid w:val="00ED2BD6"/>
    <w:rsid w:val="00ED3659"/>
    <w:rsid w:val="00ED5471"/>
    <w:rsid w:val="00EF1BC0"/>
    <w:rsid w:val="00EF2F24"/>
    <w:rsid w:val="00EF334A"/>
    <w:rsid w:val="00EF7403"/>
    <w:rsid w:val="00EF78DE"/>
    <w:rsid w:val="00EF7CF1"/>
    <w:rsid w:val="00F03C58"/>
    <w:rsid w:val="00F10452"/>
    <w:rsid w:val="00F12977"/>
    <w:rsid w:val="00F2343E"/>
    <w:rsid w:val="00F26294"/>
    <w:rsid w:val="00F3537F"/>
    <w:rsid w:val="00F365D0"/>
    <w:rsid w:val="00F4136C"/>
    <w:rsid w:val="00F42E25"/>
    <w:rsid w:val="00F43D08"/>
    <w:rsid w:val="00F463F5"/>
    <w:rsid w:val="00F46F30"/>
    <w:rsid w:val="00F478BF"/>
    <w:rsid w:val="00F52F5F"/>
    <w:rsid w:val="00F56098"/>
    <w:rsid w:val="00F56FAE"/>
    <w:rsid w:val="00F624B7"/>
    <w:rsid w:val="00F62943"/>
    <w:rsid w:val="00F63848"/>
    <w:rsid w:val="00F651A3"/>
    <w:rsid w:val="00F66BC0"/>
    <w:rsid w:val="00F718B2"/>
    <w:rsid w:val="00F72E2B"/>
    <w:rsid w:val="00F76AE4"/>
    <w:rsid w:val="00F815D4"/>
    <w:rsid w:val="00F942D5"/>
    <w:rsid w:val="00F967D0"/>
    <w:rsid w:val="00FA34F9"/>
    <w:rsid w:val="00FA4404"/>
    <w:rsid w:val="00FA7D27"/>
    <w:rsid w:val="00FB4092"/>
    <w:rsid w:val="00FB66E3"/>
    <w:rsid w:val="00FB7DCF"/>
    <w:rsid w:val="00FC04E6"/>
    <w:rsid w:val="00FC2F3C"/>
    <w:rsid w:val="00FC6E33"/>
    <w:rsid w:val="00FD1B9E"/>
    <w:rsid w:val="00FD25FE"/>
    <w:rsid w:val="00FD35B4"/>
    <w:rsid w:val="00FD7860"/>
    <w:rsid w:val="00FE2642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DCE0A"/>
  <w15:docId w15:val="{206873AB-AF24-4856-B2D0-5E12A778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E2E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10C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12DB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rsid w:val="001636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10CB9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A3C0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A3C0B"/>
  </w:style>
  <w:style w:type="character" w:customStyle="1" w:styleId="af2">
    <w:name w:val="Текст примечания Знак"/>
    <w:basedOn w:val="a0"/>
    <w:link w:val="af1"/>
    <w:uiPriority w:val="99"/>
    <w:semiHidden/>
    <w:rsid w:val="00DA3C0B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A3C0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A3C0B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9D606-FD25-409E-924F-61E3F082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8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Соловьева Елена Игоревна</cp:lastModifiedBy>
  <cp:revision>21</cp:revision>
  <cp:lastPrinted>2023-01-24T02:57:00Z</cp:lastPrinted>
  <dcterms:created xsi:type="dcterms:W3CDTF">2024-12-17T04:58:00Z</dcterms:created>
  <dcterms:modified xsi:type="dcterms:W3CDTF">2025-12-12T03:53:00Z</dcterms:modified>
</cp:coreProperties>
</file>